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1C" w:rsidRPr="005952EB" w:rsidRDefault="00402E1C" w:rsidP="00402E1C">
      <w:pPr>
        <w:widowControl/>
        <w:adjustRightInd w:val="0"/>
        <w:snapToGrid w:val="0"/>
        <w:spacing w:before="360"/>
        <w:jc w:val="center"/>
        <w:rPr>
          <w:rFonts w:ascii="標楷體" w:eastAsia="標楷體" w:hAnsi="標楷體"/>
          <w:b/>
          <w:sz w:val="36"/>
          <w:szCs w:val="36"/>
        </w:rPr>
      </w:pPr>
      <w:r w:rsidRPr="005952EB">
        <w:rPr>
          <w:rFonts w:ascii="標楷體" w:eastAsia="標楷體" w:hAnsi="標楷體" w:hint="eastAsia"/>
          <w:b/>
          <w:sz w:val="36"/>
          <w:szCs w:val="36"/>
        </w:rPr>
        <w:t>行政院農業委員會水土保持局</w:t>
      </w:r>
    </w:p>
    <w:p w:rsidR="00402E1C" w:rsidRPr="005952EB" w:rsidRDefault="00402E1C" w:rsidP="007D74B4">
      <w:pPr>
        <w:snapToGrid w:val="0"/>
        <w:spacing w:afterLines="50" w:after="180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 w:rsidRPr="005952EB">
        <w:rPr>
          <w:rFonts w:ascii="標楷體" w:eastAsia="標楷體" w:hAnsi="標楷體" w:hint="eastAsia"/>
          <w:b/>
          <w:sz w:val="36"/>
          <w:szCs w:val="36"/>
        </w:rPr>
        <w:t>「農村社區產業企業化輔導示範</w:t>
      </w:r>
      <w:r w:rsidR="00750332" w:rsidRPr="005952EB">
        <w:rPr>
          <w:rFonts w:ascii="標楷體" w:eastAsia="標楷體" w:hAnsi="標楷體" w:hint="eastAsia"/>
          <w:b/>
          <w:sz w:val="36"/>
          <w:szCs w:val="36"/>
        </w:rPr>
        <w:t>計畫</w:t>
      </w:r>
      <w:r w:rsidRPr="005952EB"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402E1C" w:rsidRPr="005952EB" w:rsidRDefault="00402E1C" w:rsidP="00402E1C">
      <w:pPr>
        <w:widowControl/>
        <w:adjustRightInd w:val="0"/>
        <w:snapToGrid w:val="0"/>
        <w:spacing w:line="360" w:lineRule="auto"/>
        <w:jc w:val="center"/>
        <w:rPr>
          <w:rFonts w:ascii="Arial" w:eastAsia="標楷體" w:hAnsi="Arial" w:cs="Arial"/>
          <w:b/>
          <w:color w:val="000000"/>
          <w:kern w:val="0"/>
          <w:sz w:val="36"/>
          <w:szCs w:val="36"/>
        </w:rPr>
      </w:pPr>
      <w:r w:rsidRPr="005952EB">
        <w:rPr>
          <w:rFonts w:ascii="標楷體" w:eastAsia="標楷體" w:hAnsi="標楷體" w:hint="eastAsia"/>
          <w:b/>
          <w:sz w:val="36"/>
          <w:szCs w:val="36"/>
        </w:rPr>
        <w:t>【</w:t>
      </w:r>
      <w:r w:rsidRPr="005952EB">
        <w:rPr>
          <w:rFonts w:ascii="Times New Roman" w:eastAsia="標楷體" w:hAnsi="Times New Roman" w:hint="eastAsia"/>
          <w:b/>
          <w:sz w:val="36"/>
          <w:szCs w:val="36"/>
        </w:rPr>
        <w:t>農村社區創業者推動說明會</w:t>
      </w:r>
      <w:r w:rsidRPr="005952EB">
        <w:rPr>
          <w:rFonts w:ascii="標楷體" w:eastAsia="標楷體" w:hAnsi="標楷體" w:hint="eastAsia"/>
          <w:b/>
          <w:sz w:val="36"/>
          <w:szCs w:val="36"/>
        </w:rPr>
        <w:t>】</w:t>
      </w:r>
    </w:p>
    <w:p w:rsidR="0035360A" w:rsidRPr="002752EE" w:rsidRDefault="00E66C99" w:rsidP="007D74B4">
      <w:pPr>
        <w:adjustRightInd w:val="0"/>
        <w:snapToGrid w:val="0"/>
        <w:spacing w:beforeLines="50" w:before="180" w:afterLines="50" w:after="180" w:line="440" w:lineRule="exact"/>
        <w:ind w:firstLineChars="202" w:firstLine="566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5952EB">
        <w:rPr>
          <w:rFonts w:ascii="Arial" w:eastAsia="標楷體" w:hAnsi="Arial" w:cs="Arial" w:hint="eastAsia"/>
          <w:kern w:val="0"/>
          <w:sz w:val="28"/>
          <w:szCs w:val="28"/>
        </w:rPr>
        <w:t>為突破長期</w:t>
      </w:r>
      <w:r w:rsidR="0075420A">
        <w:rPr>
          <w:rFonts w:ascii="Arial" w:eastAsia="標楷體" w:hAnsi="Arial" w:cs="Arial" w:hint="eastAsia"/>
          <w:kern w:val="0"/>
          <w:sz w:val="28"/>
          <w:szCs w:val="28"/>
        </w:rPr>
        <w:t>以來</w:t>
      </w:r>
      <w:r w:rsidRPr="005952EB">
        <w:rPr>
          <w:rFonts w:ascii="Arial" w:eastAsia="標楷體" w:hAnsi="Arial" w:cs="Arial" w:hint="eastAsia"/>
          <w:kern w:val="0"/>
          <w:sz w:val="28"/>
          <w:szCs w:val="28"/>
        </w:rPr>
        <w:t>農村</w:t>
      </w:r>
      <w:r w:rsidR="0075420A">
        <w:rPr>
          <w:rFonts w:ascii="Arial" w:eastAsia="標楷體" w:hAnsi="Arial" w:cs="Arial" w:hint="eastAsia"/>
          <w:kern w:val="0"/>
          <w:sz w:val="28"/>
          <w:szCs w:val="28"/>
        </w:rPr>
        <w:t>產業發展上</w:t>
      </w:r>
      <w:r w:rsidRPr="005952EB">
        <w:rPr>
          <w:rFonts w:ascii="Arial" w:eastAsia="標楷體" w:hAnsi="Arial" w:cs="Arial" w:hint="eastAsia"/>
          <w:kern w:val="0"/>
          <w:sz w:val="28"/>
          <w:szCs w:val="28"/>
        </w:rPr>
        <w:t>之</w:t>
      </w:r>
      <w:r w:rsidR="0075420A">
        <w:rPr>
          <w:rFonts w:ascii="Arial" w:eastAsia="標楷體" w:hAnsi="Arial" w:cs="Arial" w:hint="eastAsia"/>
          <w:kern w:val="0"/>
          <w:sz w:val="28"/>
          <w:szCs w:val="28"/>
        </w:rPr>
        <w:t>困境</w:t>
      </w:r>
      <w:r w:rsidR="0035360A" w:rsidRPr="005952EB">
        <w:rPr>
          <w:rFonts w:ascii="Arial" w:eastAsia="標楷體" w:hAnsi="Arial" w:cs="Arial" w:hint="eastAsia"/>
          <w:kern w:val="0"/>
          <w:sz w:val="28"/>
          <w:szCs w:val="28"/>
        </w:rPr>
        <w:t>，</w:t>
      </w:r>
      <w:r w:rsidR="0075420A" w:rsidRPr="005952EB">
        <w:rPr>
          <w:rFonts w:ascii="Arial" w:eastAsia="標楷體" w:hAnsi="Arial" w:cs="Arial" w:hint="eastAsia"/>
          <w:kern w:val="0"/>
          <w:sz w:val="28"/>
          <w:szCs w:val="28"/>
        </w:rPr>
        <w:t>農委會水保局自</w:t>
      </w:r>
      <w:r w:rsidR="0075420A">
        <w:rPr>
          <w:rFonts w:ascii="Arial" w:eastAsia="標楷體" w:hAnsi="Arial" w:cs="Arial" w:hint="eastAsia"/>
          <w:kern w:val="0"/>
          <w:sz w:val="28"/>
          <w:szCs w:val="28"/>
        </w:rPr>
        <w:t>104</w:t>
      </w:r>
      <w:r w:rsidR="0075420A" w:rsidRPr="006F61F7">
        <w:rPr>
          <w:rFonts w:ascii="Arial" w:eastAsia="標楷體" w:hAnsi="Arial" w:cs="Arial" w:hint="eastAsia"/>
          <w:kern w:val="0"/>
          <w:sz w:val="28"/>
          <w:szCs w:val="28"/>
        </w:rPr>
        <w:t>年起辦理「農村社區產業企業化輔導示範計畫」</w:t>
      </w:r>
      <w:r w:rsidR="0075420A">
        <w:rPr>
          <w:rFonts w:ascii="Arial" w:eastAsia="標楷體" w:hAnsi="Arial" w:cs="Arial" w:hint="eastAsia"/>
          <w:kern w:val="0"/>
          <w:sz w:val="28"/>
          <w:szCs w:val="28"/>
        </w:rPr>
        <w:t>，引動</w:t>
      </w:r>
      <w:r w:rsidR="0035360A" w:rsidRPr="005952EB">
        <w:rPr>
          <w:rFonts w:ascii="Arial" w:eastAsia="標楷體" w:hAnsi="Arial" w:cs="Arial" w:hint="eastAsia"/>
          <w:kern w:val="0"/>
          <w:sz w:val="28"/>
          <w:szCs w:val="28"/>
        </w:rPr>
        <w:t>農村產業轉型企業化經營，</w:t>
      </w:r>
      <w:r w:rsidR="0075420A">
        <w:rPr>
          <w:rFonts w:ascii="Arial" w:eastAsia="標楷體" w:hAnsi="Arial" w:cs="Arial" w:hint="eastAsia"/>
          <w:kern w:val="0"/>
          <w:sz w:val="28"/>
          <w:szCs w:val="28"/>
        </w:rPr>
        <w:t>並自</w:t>
      </w:r>
      <w:r w:rsidR="0075420A">
        <w:rPr>
          <w:rFonts w:ascii="Arial" w:eastAsia="標楷體" w:hAnsi="Arial" w:cs="Arial" w:hint="eastAsia"/>
          <w:kern w:val="0"/>
          <w:sz w:val="28"/>
          <w:szCs w:val="28"/>
        </w:rPr>
        <w:t>105</w:t>
      </w:r>
      <w:r w:rsidR="0075420A">
        <w:rPr>
          <w:rFonts w:ascii="Arial" w:eastAsia="標楷體" w:hAnsi="Arial" w:cs="Arial" w:hint="eastAsia"/>
          <w:kern w:val="0"/>
          <w:sz w:val="28"/>
          <w:szCs w:val="28"/>
        </w:rPr>
        <w:t>年開始擴大辦理，計畫以補助企業營運資金、提供專業輔導陪伴等方式</w:t>
      </w:r>
      <w:r w:rsidR="00BC1839">
        <w:rPr>
          <w:rFonts w:ascii="Arial" w:eastAsia="標楷體" w:hAnsi="Arial" w:cs="Arial" w:hint="eastAsia"/>
          <w:kern w:val="0"/>
          <w:sz w:val="28"/>
          <w:szCs w:val="28"/>
        </w:rPr>
        <w:t>協助</w:t>
      </w:r>
      <w:r w:rsidR="0075420A">
        <w:rPr>
          <w:rFonts w:ascii="Arial" w:eastAsia="標楷體" w:hAnsi="Arial" w:cs="Arial" w:hint="eastAsia"/>
          <w:kern w:val="0"/>
          <w:sz w:val="28"/>
          <w:szCs w:val="28"/>
        </w:rPr>
        <w:t>農村產業</w:t>
      </w:r>
      <w:r w:rsidR="005244CE">
        <w:rPr>
          <w:rFonts w:ascii="Arial" w:eastAsia="標楷體" w:hAnsi="Arial" w:cs="Arial" w:hint="eastAsia"/>
          <w:kern w:val="0"/>
          <w:sz w:val="28"/>
          <w:szCs w:val="28"/>
        </w:rPr>
        <w:t>創新</w:t>
      </w:r>
      <w:r w:rsidR="0075420A">
        <w:rPr>
          <w:rFonts w:ascii="Arial" w:eastAsia="標楷體" w:hAnsi="Arial" w:cs="Arial" w:hint="eastAsia"/>
          <w:kern w:val="0"/>
          <w:sz w:val="28"/>
          <w:szCs w:val="28"/>
        </w:rPr>
        <w:t>創業</w:t>
      </w:r>
      <w:r w:rsidR="00BC1839">
        <w:rPr>
          <w:rFonts w:ascii="Arial" w:eastAsia="標楷體" w:hAnsi="Arial" w:cs="Arial" w:hint="eastAsia"/>
          <w:kern w:val="0"/>
          <w:sz w:val="28"/>
          <w:szCs w:val="28"/>
        </w:rPr>
        <w:t>或鼓勵農業社會</w:t>
      </w:r>
      <w:r w:rsidR="0075420A">
        <w:rPr>
          <w:rFonts w:ascii="Arial" w:eastAsia="標楷體" w:hAnsi="Arial" w:cs="Arial" w:hint="eastAsia"/>
          <w:kern w:val="0"/>
          <w:sz w:val="28"/>
          <w:szCs w:val="28"/>
        </w:rPr>
        <w:t>企業</w:t>
      </w:r>
      <w:r w:rsidR="00BC1839">
        <w:rPr>
          <w:rFonts w:ascii="Arial" w:eastAsia="標楷體" w:hAnsi="Arial" w:cs="Arial" w:hint="eastAsia"/>
          <w:kern w:val="0"/>
          <w:sz w:val="28"/>
          <w:szCs w:val="28"/>
        </w:rPr>
        <w:t>整合農村在地產業價值鏈，</w:t>
      </w:r>
      <w:r w:rsidR="007367F8" w:rsidRPr="005952EB">
        <w:rPr>
          <w:rFonts w:ascii="Arial" w:eastAsia="標楷體" w:hAnsi="Arial" w:cs="Arial"/>
          <w:kern w:val="0"/>
          <w:sz w:val="28"/>
          <w:szCs w:val="28"/>
        </w:rPr>
        <w:t>帶動</w:t>
      </w:r>
      <w:r w:rsidR="00BC1839">
        <w:rPr>
          <w:rFonts w:ascii="Arial" w:eastAsia="標楷體" w:hAnsi="Arial" w:cs="Arial" w:hint="eastAsia"/>
          <w:kern w:val="0"/>
          <w:sz w:val="28"/>
          <w:szCs w:val="28"/>
        </w:rPr>
        <w:t>農村社區經濟發展，厚植農村</w:t>
      </w:r>
      <w:r w:rsidR="005244CE">
        <w:rPr>
          <w:rFonts w:ascii="Arial" w:eastAsia="標楷體" w:hAnsi="Arial" w:cs="Arial" w:hint="eastAsia"/>
          <w:kern w:val="0"/>
          <w:sz w:val="28"/>
          <w:szCs w:val="28"/>
        </w:rPr>
        <w:t>再生</w:t>
      </w:r>
      <w:r w:rsidR="00BC1839">
        <w:rPr>
          <w:rFonts w:ascii="Arial" w:eastAsia="標楷體" w:hAnsi="Arial" w:cs="Arial" w:hint="eastAsia"/>
          <w:kern w:val="0"/>
          <w:sz w:val="28"/>
          <w:szCs w:val="28"/>
        </w:rPr>
        <w:t>永續發展之基礎。</w:t>
      </w:r>
      <w:r w:rsidR="002752EE" w:rsidRPr="005952EB">
        <w:rPr>
          <w:rFonts w:ascii="Times New Roman" w:eastAsia="標楷體" w:hAnsi="Times New Roman" w:hint="eastAsia"/>
          <w:sz w:val="28"/>
          <w:szCs w:val="28"/>
        </w:rPr>
        <w:t>為使</w:t>
      </w:r>
      <w:r w:rsidR="00BC1839">
        <w:rPr>
          <w:rFonts w:ascii="Times New Roman" w:eastAsia="標楷體" w:hAnsi="Times New Roman" w:hint="eastAsia"/>
          <w:sz w:val="28"/>
          <w:szCs w:val="28"/>
        </w:rPr>
        <w:t>各界有志於</w:t>
      </w:r>
      <w:r w:rsidR="002752EE" w:rsidRPr="005952EB">
        <w:rPr>
          <w:rFonts w:ascii="Times New Roman" w:eastAsia="標楷體" w:hAnsi="Times New Roman" w:hint="eastAsia"/>
          <w:sz w:val="28"/>
          <w:szCs w:val="28"/>
        </w:rPr>
        <w:t>農村</w:t>
      </w:r>
      <w:r w:rsidR="00BC1839">
        <w:rPr>
          <w:rFonts w:ascii="Times New Roman" w:eastAsia="標楷體" w:hAnsi="Times New Roman" w:hint="eastAsia"/>
          <w:sz w:val="28"/>
          <w:szCs w:val="28"/>
        </w:rPr>
        <w:t>創業或協助農村產業向上提升</w:t>
      </w:r>
      <w:r w:rsidR="002752EE" w:rsidRPr="005952EB">
        <w:rPr>
          <w:rFonts w:ascii="Times New Roman" w:eastAsia="標楷體" w:hAnsi="Times New Roman" w:hint="eastAsia"/>
          <w:sz w:val="28"/>
          <w:szCs w:val="28"/>
        </w:rPr>
        <w:t>等</w:t>
      </w:r>
      <w:r w:rsidR="00BC1839">
        <w:rPr>
          <w:rFonts w:ascii="Times New Roman" w:eastAsia="標楷體" w:hAnsi="Times New Roman" w:hint="eastAsia"/>
          <w:sz w:val="28"/>
          <w:szCs w:val="28"/>
        </w:rPr>
        <w:t>夥伴瞭</w:t>
      </w:r>
      <w:r w:rsidR="00E82493" w:rsidRPr="002752EE">
        <w:rPr>
          <w:rFonts w:ascii="Arial" w:eastAsia="標楷體" w:hAnsi="Arial" w:cs="Arial" w:hint="eastAsia"/>
          <w:kern w:val="0"/>
          <w:sz w:val="28"/>
          <w:szCs w:val="28"/>
        </w:rPr>
        <w:t>解</w:t>
      </w:r>
      <w:r w:rsidR="00BC1839">
        <w:rPr>
          <w:rFonts w:ascii="Arial" w:eastAsia="標楷體" w:hAnsi="Arial" w:cs="Arial" w:hint="eastAsia"/>
          <w:kern w:val="0"/>
          <w:sz w:val="28"/>
          <w:szCs w:val="28"/>
        </w:rPr>
        <w:t>本</w:t>
      </w:r>
      <w:r w:rsidR="00E82493" w:rsidRPr="002752EE">
        <w:rPr>
          <w:rFonts w:ascii="Arial" w:eastAsia="標楷體" w:hAnsi="Arial" w:cs="Arial" w:hint="eastAsia"/>
          <w:kern w:val="0"/>
          <w:sz w:val="28"/>
          <w:szCs w:val="28"/>
        </w:rPr>
        <w:t>計畫</w:t>
      </w:r>
      <w:r w:rsidR="002752EE" w:rsidRPr="002752EE">
        <w:rPr>
          <w:rFonts w:ascii="Times New Roman" w:eastAsia="標楷體" w:hAnsi="Times New Roman" w:hint="eastAsia"/>
          <w:sz w:val="28"/>
          <w:szCs w:val="28"/>
        </w:rPr>
        <w:t>推動時程</w:t>
      </w:r>
      <w:r w:rsidR="00BC1839">
        <w:rPr>
          <w:rFonts w:ascii="Times New Roman" w:eastAsia="標楷體" w:hAnsi="Times New Roman" w:hint="eastAsia"/>
          <w:sz w:val="28"/>
          <w:szCs w:val="28"/>
        </w:rPr>
        <w:t>、內容</w:t>
      </w:r>
      <w:r w:rsidR="002752EE" w:rsidRPr="002752EE">
        <w:rPr>
          <w:rFonts w:ascii="Times New Roman" w:eastAsia="標楷體" w:hAnsi="Times New Roman" w:hint="eastAsia"/>
          <w:sz w:val="28"/>
          <w:szCs w:val="28"/>
        </w:rPr>
        <w:t>及方式，於</w:t>
      </w:r>
      <w:r w:rsidR="00BC1839">
        <w:rPr>
          <w:rFonts w:ascii="Times New Roman" w:eastAsia="標楷體" w:hAnsi="Times New Roman" w:hint="eastAsia"/>
          <w:sz w:val="28"/>
          <w:szCs w:val="28"/>
        </w:rPr>
        <w:t>新北</w:t>
      </w:r>
      <w:r w:rsidR="00880C36" w:rsidRPr="002752EE">
        <w:rPr>
          <w:rFonts w:ascii="Arial" w:eastAsia="標楷體" w:hAnsi="Arial" w:cs="Arial" w:hint="eastAsia"/>
          <w:kern w:val="0"/>
          <w:sz w:val="28"/>
          <w:szCs w:val="28"/>
        </w:rPr>
        <w:t>、</w:t>
      </w:r>
      <w:r w:rsidR="00BC1839">
        <w:rPr>
          <w:rFonts w:ascii="Arial" w:eastAsia="標楷體" w:hAnsi="Arial" w:cs="Arial" w:hint="eastAsia"/>
          <w:kern w:val="0"/>
          <w:sz w:val="28"/>
          <w:szCs w:val="28"/>
        </w:rPr>
        <w:t>台中及高雄</w:t>
      </w:r>
      <w:r w:rsidR="00E82493" w:rsidRPr="002752EE">
        <w:rPr>
          <w:rFonts w:ascii="Arial" w:eastAsia="標楷體" w:hAnsi="Arial" w:cs="Arial" w:hint="eastAsia"/>
          <w:kern w:val="0"/>
          <w:sz w:val="28"/>
          <w:szCs w:val="28"/>
        </w:rPr>
        <w:t>辦理</w:t>
      </w:r>
      <w:r w:rsidR="00141A48" w:rsidRPr="002752EE">
        <w:rPr>
          <w:rFonts w:ascii="Arial" w:eastAsia="標楷體" w:hAnsi="Arial" w:cs="Arial" w:hint="eastAsia"/>
          <w:kern w:val="0"/>
          <w:sz w:val="28"/>
          <w:szCs w:val="28"/>
        </w:rPr>
        <w:t>三</w:t>
      </w:r>
      <w:r w:rsidR="00E82493" w:rsidRPr="002752EE">
        <w:rPr>
          <w:rFonts w:ascii="Arial" w:eastAsia="標楷體" w:hAnsi="Arial" w:cs="Arial" w:hint="eastAsia"/>
          <w:kern w:val="0"/>
          <w:sz w:val="28"/>
          <w:szCs w:val="28"/>
        </w:rPr>
        <w:t>場</w:t>
      </w:r>
      <w:r w:rsidR="00D72587" w:rsidRPr="002752EE">
        <w:rPr>
          <w:rFonts w:ascii="Arial" w:eastAsia="標楷體" w:hAnsi="Arial" w:cs="Arial" w:hint="eastAsia"/>
          <w:kern w:val="0"/>
          <w:sz w:val="28"/>
          <w:szCs w:val="28"/>
        </w:rPr>
        <w:t>農村社區創業者推動</w:t>
      </w:r>
      <w:r w:rsidR="00E82493" w:rsidRPr="002752EE">
        <w:rPr>
          <w:rFonts w:ascii="Arial" w:eastAsia="標楷體" w:hAnsi="Arial" w:cs="Arial" w:hint="eastAsia"/>
          <w:kern w:val="0"/>
          <w:sz w:val="28"/>
          <w:szCs w:val="28"/>
        </w:rPr>
        <w:t>說明會，</w:t>
      </w:r>
      <w:r w:rsidR="00C8202B" w:rsidRPr="002752EE">
        <w:rPr>
          <w:rFonts w:ascii="Arial" w:eastAsia="標楷體" w:hAnsi="Arial" w:cs="Arial" w:hint="eastAsia"/>
          <w:kern w:val="0"/>
          <w:sz w:val="28"/>
          <w:szCs w:val="28"/>
        </w:rPr>
        <w:t>對於農村</w:t>
      </w:r>
      <w:r w:rsidR="00BC1839">
        <w:rPr>
          <w:rFonts w:ascii="Arial" w:eastAsia="標楷體" w:hAnsi="Arial" w:cs="Arial" w:hint="eastAsia"/>
          <w:kern w:val="0"/>
          <w:sz w:val="28"/>
          <w:szCs w:val="28"/>
        </w:rPr>
        <w:t>產業</w:t>
      </w:r>
      <w:r w:rsidR="00C8202B" w:rsidRPr="002752EE">
        <w:rPr>
          <w:rFonts w:ascii="Arial" w:eastAsia="標楷體" w:hAnsi="Arial" w:cs="Arial" w:hint="eastAsia"/>
          <w:kern w:val="0"/>
          <w:sz w:val="28"/>
          <w:szCs w:val="28"/>
        </w:rPr>
        <w:t>未來轉型、創業有興趣者，</w:t>
      </w:r>
      <w:r w:rsidR="00C8202B" w:rsidRPr="002752EE">
        <w:rPr>
          <w:rFonts w:ascii="Arial" w:eastAsia="標楷體" w:hAnsi="Arial" w:cs="Arial"/>
          <w:kern w:val="0"/>
          <w:sz w:val="28"/>
          <w:szCs w:val="28"/>
        </w:rPr>
        <w:t>敬請把握機會，踴躍報名參與！</w:t>
      </w:r>
    </w:p>
    <w:p w:rsidR="00787F6B" w:rsidRPr="005952EB" w:rsidRDefault="00692FE9" w:rsidP="007D74B4">
      <w:pPr>
        <w:pStyle w:val="11"/>
        <w:numPr>
          <w:ilvl w:val="0"/>
          <w:numId w:val="5"/>
        </w:numPr>
        <w:tabs>
          <w:tab w:val="left" w:pos="709"/>
        </w:tabs>
        <w:snapToGrid w:val="0"/>
        <w:spacing w:beforeLines="100" w:before="360" w:after="0" w:line="440" w:lineRule="exact"/>
        <w:rPr>
          <w:rFonts w:ascii="Arial" w:eastAsia="標楷體" w:hAnsi="Arial" w:cs="Arial"/>
          <w:spacing w:val="0"/>
          <w:sz w:val="28"/>
          <w:szCs w:val="28"/>
        </w:rPr>
      </w:pPr>
      <w:r w:rsidRPr="005952EB">
        <w:rPr>
          <w:rFonts w:ascii="Arial" w:eastAsia="標楷體" w:hAnsi="Arial" w:cs="Arial"/>
          <w:b/>
          <w:spacing w:val="0"/>
          <w:sz w:val="28"/>
          <w:szCs w:val="28"/>
        </w:rPr>
        <w:t>主辦單位：</w:t>
      </w:r>
      <w:r w:rsidRPr="005952EB">
        <w:rPr>
          <w:rFonts w:ascii="Arial" w:eastAsia="標楷體" w:hAnsi="Arial" w:cs="Arial"/>
          <w:spacing w:val="0"/>
          <w:sz w:val="28"/>
          <w:szCs w:val="28"/>
        </w:rPr>
        <w:t>行政院農業委員會</w:t>
      </w:r>
      <w:r w:rsidR="00EA4C9D" w:rsidRPr="005952EB">
        <w:rPr>
          <w:rFonts w:ascii="標楷體" w:eastAsia="標楷體" w:hAnsi="標楷體" w:hint="eastAsia"/>
          <w:sz w:val="28"/>
          <w:szCs w:val="28"/>
        </w:rPr>
        <w:t>水土保持局</w:t>
      </w:r>
    </w:p>
    <w:p w:rsidR="00787F6B" w:rsidRPr="005952EB" w:rsidRDefault="00692FE9" w:rsidP="00A27B40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textDirection w:val="lrTbV"/>
        <w:rPr>
          <w:rFonts w:ascii="Arial" w:eastAsia="標楷體" w:hAnsi="Arial" w:cs="Arial"/>
          <w:sz w:val="28"/>
          <w:szCs w:val="28"/>
        </w:rPr>
      </w:pPr>
      <w:r w:rsidRPr="005952EB">
        <w:rPr>
          <w:rFonts w:ascii="Arial" w:eastAsia="標楷體" w:hAnsi="Arial" w:cs="Arial"/>
          <w:b/>
          <w:sz w:val="28"/>
          <w:szCs w:val="28"/>
        </w:rPr>
        <w:t>執行單位：</w:t>
      </w:r>
      <w:r w:rsidRPr="005952EB">
        <w:rPr>
          <w:rFonts w:ascii="Arial" w:eastAsia="標楷體" w:hAnsi="Arial" w:cs="Arial"/>
          <w:sz w:val="28"/>
          <w:szCs w:val="28"/>
        </w:rPr>
        <w:t>財團法人中衛發展中心</w:t>
      </w:r>
    </w:p>
    <w:p w:rsidR="00787F6B" w:rsidRPr="005952EB" w:rsidRDefault="00C80299" w:rsidP="00A27B40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textDirection w:val="lrTbV"/>
        <w:rPr>
          <w:rFonts w:ascii="Arial" w:eastAsia="標楷體" w:hAnsi="Arial" w:cs="Arial"/>
          <w:b/>
          <w:sz w:val="28"/>
          <w:szCs w:val="28"/>
        </w:rPr>
      </w:pPr>
      <w:r w:rsidRPr="005952EB">
        <w:rPr>
          <w:rFonts w:ascii="Arial" w:eastAsia="標楷體" w:hAnsi="Arial" w:cs="Arial" w:hint="eastAsia"/>
          <w:b/>
          <w:sz w:val="28"/>
          <w:szCs w:val="28"/>
        </w:rPr>
        <w:t>參加</w:t>
      </w:r>
      <w:r w:rsidR="001030BD" w:rsidRPr="005952EB">
        <w:rPr>
          <w:rFonts w:ascii="Arial" w:eastAsia="標楷體" w:hAnsi="Arial" w:cs="Arial"/>
          <w:b/>
          <w:sz w:val="28"/>
          <w:szCs w:val="28"/>
        </w:rPr>
        <w:t>對象</w:t>
      </w:r>
      <w:r w:rsidR="002E0541">
        <w:rPr>
          <w:rFonts w:ascii="Arial" w:eastAsia="標楷體" w:hAnsi="Arial" w:cs="Arial" w:hint="eastAsia"/>
          <w:b/>
          <w:sz w:val="28"/>
          <w:szCs w:val="28"/>
        </w:rPr>
        <w:t>：</w:t>
      </w:r>
    </w:p>
    <w:p w:rsidR="00861515" w:rsidRPr="00861515" w:rsidRDefault="00BC1839" w:rsidP="00861515">
      <w:pPr>
        <w:numPr>
          <w:ilvl w:val="0"/>
          <w:numId w:val="26"/>
        </w:numPr>
        <w:adjustRightInd w:val="0"/>
        <w:snapToGrid w:val="0"/>
        <w:spacing w:line="440" w:lineRule="exact"/>
        <w:jc w:val="both"/>
        <w:textDirection w:val="lrTbV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bCs/>
          <w:sz w:val="28"/>
          <w:szCs w:val="28"/>
        </w:rPr>
        <w:t>已</w:t>
      </w:r>
      <w:r w:rsidR="00861515" w:rsidRPr="00861515">
        <w:rPr>
          <w:rFonts w:ascii="Arial" w:eastAsia="標楷體" w:hAnsi="Arial" w:cs="Arial" w:hint="eastAsia"/>
          <w:bCs/>
          <w:sz w:val="28"/>
          <w:szCs w:val="28"/>
        </w:rPr>
        <w:t>參與農</w:t>
      </w:r>
      <w:r>
        <w:rPr>
          <w:rFonts w:ascii="Arial" w:eastAsia="標楷體" w:hAnsi="Arial" w:cs="Arial" w:hint="eastAsia"/>
          <w:bCs/>
          <w:sz w:val="28"/>
          <w:szCs w:val="28"/>
        </w:rPr>
        <w:t>村</w:t>
      </w:r>
      <w:r w:rsidR="00861515" w:rsidRPr="00861515">
        <w:rPr>
          <w:rFonts w:ascii="Arial" w:eastAsia="標楷體" w:hAnsi="Arial" w:cs="Arial" w:hint="eastAsia"/>
          <w:bCs/>
          <w:sz w:val="28"/>
          <w:szCs w:val="28"/>
        </w:rPr>
        <w:t>再</w:t>
      </w:r>
      <w:r>
        <w:rPr>
          <w:rFonts w:ascii="Arial" w:eastAsia="標楷體" w:hAnsi="Arial" w:cs="Arial" w:hint="eastAsia"/>
          <w:bCs/>
          <w:sz w:val="28"/>
          <w:szCs w:val="28"/>
        </w:rPr>
        <w:t>生培根</w:t>
      </w:r>
      <w:r w:rsidR="00861515" w:rsidRPr="00861515">
        <w:rPr>
          <w:rFonts w:ascii="Arial" w:eastAsia="標楷體" w:hAnsi="Arial" w:cs="Arial" w:hint="eastAsia"/>
          <w:bCs/>
          <w:sz w:val="28"/>
          <w:szCs w:val="28"/>
        </w:rPr>
        <w:t>計畫</w:t>
      </w:r>
      <w:r>
        <w:rPr>
          <w:rFonts w:ascii="Arial" w:eastAsia="標楷體" w:hAnsi="Arial" w:cs="Arial" w:hint="eastAsia"/>
          <w:bCs/>
          <w:sz w:val="28"/>
          <w:szCs w:val="28"/>
        </w:rPr>
        <w:t>之農村</w:t>
      </w:r>
      <w:r w:rsidR="00861515" w:rsidRPr="00861515">
        <w:rPr>
          <w:rFonts w:ascii="Arial" w:eastAsia="標楷體" w:hAnsi="Arial" w:cs="Arial" w:hint="eastAsia"/>
          <w:bCs/>
          <w:sz w:val="28"/>
          <w:szCs w:val="28"/>
        </w:rPr>
        <w:t>社區</w:t>
      </w:r>
    </w:p>
    <w:p w:rsidR="00EA4C9D" w:rsidRPr="00861515" w:rsidRDefault="00EA4C9D" w:rsidP="00861515">
      <w:pPr>
        <w:numPr>
          <w:ilvl w:val="0"/>
          <w:numId w:val="26"/>
        </w:numPr>
        <w:adjustRightInd w:val="0"/>
        <w:snapToGrid w:val="0"/>
        <w:spacing w:line="440" w:lineRule="exact"/>
        <w:jc w:val="both"/>
        <w:textDirection w:val="lrTbV"/>
        <w:rPr>
          <w:rFonts w:ascii="Arial" w:eastAsia="標楷體" w:hAnsi="Arial" w:cs="Arial"/>
          <w:sz w:val="28"/>
          <w:szCs w:val="28"/>
        </w:rPr>
      </w:pPr>
      <w:r w:rsidRPr="00861515">
        <w:rPr>
          <w:rFonts w:ascii="Times New Roman" w:eastAsia="標楷體" w:hAnsi="Times New Roman" w:hint="eastAsia"/>
          <w:sz w:val="28"/>
          <w:szCs w:val="28"/>
          <w:lang w:val="zh-TW"/>
        </w:rPr>
        <w:t>農村社區</w:t>
      </w:r>
      <w:r w:rsidR="002752EE" w:rsidRPr="00861515">
        <w:rPr>
          <w:rFonts w:ascii="Times New Roman" w:eastAsia="標楷體" w:hAnsi="Times New Roman" w:hint="eastAsia"/>
          <w:sz w:val="28"/>
          <w:szCs w:val="28"/>
          <w:lang w:val="zh-TW"/>
        </w:rPr>
        <w:t>產業</w:t>
      </w:r>
      <w:r w:rsidR="005244CE">
        <w:rPr>
          <w:rFonts w:ascii="Times New Roman" w:eastAsia="標楷體" w:hAnsi="Times New Roman" w:hint="eastAsia"/>
          <w:sz w:val="28"/>
          <w:szCs w:val="28"/>
          <w:lang w:val="zh-TW"/>
        </w:rPr>
        <w:t>經營者</w:t>
      </w:r>
      <w:r w:rsidR="004E7B08">
        <w:rPr>
          <w:rFonts w:ascii="Times New Roman" w:eastAsia="標楷體" w:hAnsi="Times New Roman" w:hint="eastAsia"/>
          <w:sz w:val="28"/>
          <w:szCs w:val="28"/>
          <w:lang w:val="zh-TW"/>
        </w:rPr>
        <w:t>與</w:t>
      </w:r>
      <w:r w:rsidR="005244CE">
        <w:rPr>
          <w:rFonts w:ascii="Times New Roman" w:eastAsia="標楷體" w:hAnsi="Times New Roman" w:hint="eastAsia"/>
          <w:sz w:val="28"/>
          <w:szCs w:val="28"/>
          <w:lang w:val="zh-TW"/>
        </w:rPr>
        <w:t>有志</w:t>
      </w:r>
      <w:r w:rsidR="004E7B08">
        <w:rPr>
          <w:rFonts w:ascii="Times New Roman" w:eastAsia="標楷體" w:hAnsi="Times New Roman" w:hint="eastAsia"/>
          <w:sz w:val="28"/>
          <w:szCs w:val="28"/>
          <w:lang w:val="zh-TW"/>
        </w:rPr>
        <w:t>創業者</w:t>
      </w:r>
    </w:p>
    <w:p w:rsidR="00A73411" w:rsidRPr="00861515" w:rsidRDefault="00A73411" w:rsidP="00A73411">
      <w:pPr>
        <w:numPr>
          <w:ilvl w:val="0"/>
          <w:numId w:val="26"/>
        </w:numPr>
        <w:adjustRightInd w:val="0"/>
        <w:snapToGrid w:val="0"/>
        <w:spacing w:line="440" w:lineRule="exact"/>
        <w:jc w:val="both"/>
        <w:textDirection w:val="lrTbV"/>
        <w:rPr>
          <w:rFonts w:ascii="Arial" w:eastAsia="標楷體" w:hAnsi="Arial" w:cs="Arial"/>
          <w:sz w:val="28"/>
          <w:szCs w:val="28"/>
        </w:rPr>
      </w:pPr>
      <w:r w:rsidRPr="00861515">
        <w:rPr>
          <w:rFonts w:ascii="Arial" w:eastAsia="標楷體" w:hAnsi="Arial" w:cs="Arial" w:hint="eastAsia"/>
          <w:bCs/>
          <w:sz w:val="28"/>
          <w:szCs w:val="28"/>
        </w:rPr>
        <w:t>各地區農業社會企業</w:t>
      </w:r>
    </w:p>
    <w:p w:rsidR="00A73411" w:rsidRPr="005244CE" w:rsidRDefault="004E7B08" w:rsidP="005244CE">
      <w:pPr>
        <w:numPr>
          <w:ilvl w:val="0"/>
          <w:numId w:val="26"/>
        </w:numPr>
        <w:adjustRightInd w:val="0"/>
        <w:snapToGrid w:val="0"/>
        <w:spacing w:line="440" w:lineRule="exact"/>
        <w:jc w:val="both"/>
        <w:textDirection w:val="lrTbV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bCs/>
          <w:sz w:val="28"/>
          <w:szCs w:val="28"/>
        </w:rPr>
        <w:t>各縣市青農團體</w:t>
      </w:r>
    </w:p>
    <w:p w:rsidR="008D1C07" w:rsidRPr="0048336B" w:rsidRDefault="00AB40EC" w:rsidP="00CB651B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/>
          <w:sz w:val="28"/>
          <w:lang w:val="en-GB"/>
        </w:rPr>
      </w:pPr>
      <w:r w:rsidRPr="00D34506">
        <w:rPr>
          <w:rFonts w:ascii="標楷體" w:eastAsia="標楷體" w:hAnsi="標楷體" w:cs="Arial"/>
          <w:b/>
          <w:sz w:val="28"/>
          <w:szCs w:val="28"/>
        </w:rPr>
        <w:t>報名方式：</w:t>
      </w:r>
      <w:r w:rsidR="00531F6E" w:rsidRPr="00D34506">
        <w:rPr>
          <w:rFonts w:ascii="標楷體" w:eastAsia="標楷體" w:hAnsi="標楷體" w:cs="Arial" w:hint="eastAsia"/>
          <w:b/>
          <w:sz w:val="28"/>
          <w:szCs w:val="28"/>
        </w:rPr>
        <w:br/>
      </w:r>
      <w:r w:rsidR="00904959" w:rsidRPr="004522C3">
        <w:rPr>
          <w:rFonts w:ascii="Times New Roman" w:eastAsia="標楷體" w:hint="eastAsia"/>
          <w:sz w:val="28"/>
          <w:szCs w:val="28"/>
          <w:lang w:val="en-GB"/>
        </w:rPr>
        <w:t>本</w:t>
      </w:r>
      <w:r w:rsidR="00904959" w:rsidRPr="004522C3">
        <w:rPr>
          <w:rFonts w:ascii="Times New Roman" w:eastAsia="標楷體" w:hAnsi="Arial" w:cs="Arial" w:hint="eastAsia"/>
          <w:sz w:val="28"/>
          <w:szCs w:val="28"/>
          <w:lang w:val="en-GB"/>
        </w:rPr>
        <w:t>活動</w:t>
      </w:r>
      <w:r w:rsidR="00904959" w:rsidRPr="004522C3">
        <w:rPr>
          <w:rFonts w:ascii="Times New Roman" w:eastAsia="標楷體" w:hAnsi="Arial" w:cs="Arial"/>
          <w:sz w:val="28"/>
          <w:szCs w:val="28"/>
          <w:lang w:val="en-GB"/>
        </w:rPr>
        <w:t>免費參加，</w:t>
      </w:r>
      <w:r w:rsidR="00266542" w:rsidRPr="004522C3">
        <w:rPr>
          <w:rFonts w:ascii="Times New Roman" w:eastAsia="標楷體"/>
          <w:b/>
          <w:sz w:val="28"/>
          <w:szCs w:val="28"/>
          <w:u w:val="single"/>
          <w:lang w:val="en-GB"/>
        </w:rPr>
        <w:t>每場次</w:t>
      </w:r>
      <w:r w:rsidR="00935FDA" w:rsidRPr="0048336B">
        <w:rPr>
          <w:rFonts w:ascii="標楷體" w:eastAsia="標楷體" w:hAnsi="標楷體" w:hint="eastAsia"/>
          <w:b/>
          <w:sz w:val="28"/>
          <w:szCs w:val="28"/>
          <w:u w:val="single"/>
          <w:lang w:val="en-GB"/>
        </w:rPr>
        <w:t>名額為</w:t>
      </w:r>
      <w:r w:rsidR="004E7B08" w:rsidRPr="0048336B">
        <w:rPr>
          <w:rFonts w:ascii="標楷體" w:eastAsia="標楷體" w:hAnsi="標楷體" w:hint="eastAsia"/>
          <w:b/>
          <w:sz w:val="28"/>
          <w:szCs w:val="28"/>
          <w:u w:val="single"/>
          <w:lang w:val="en-GB"/>
        </w:rPr>
        <w:t>80</w:t>
      </w:r>
      <w:r w:rsidR="00266542" w:rsidRPr="0048336B">
        <w:rPr>
          <w:rFonts w:ascii="標楷體" w:eastAsia="標楷體" w:hAnsi="標楷體"/>
          <w:b/>
          <w:sz w:val="28"/>
          <w:szCs w:val="28"/>
          <w:u w:val="single"/>
          <w:lang w:val="en-GB"/>
        </w:rPr>
        <w:t>名</w:t>
      </w:r>
      <w:r w:rsidR="00266542" w:rsidRPr="0048336B">
        <w:rPr>
          <w:rFonts w:ascii="標楷體" w:eastAsia="標楷體" w:hAnsi="標楷體"/>
          <w:sz w:val="28"/>
          <w:szCs w:val="28"/>
          <w:lang w:val="en-GB"/>
        </w:rPr>
        <w:t>，</w:t>
      </w:r>
      <w:r w:rsidR="00266542" w:rsidRPr="0048336B">
        <w:rPr>
          <w:rFonts w:ascii="標楷體" w:eastAsia="標楷體" w:hAnsi="標楷體" w:hint="eastAsia"/>
          <w:sz w:val="28"/>
          <w:szCs w:val="28"/>
          <w:lang w:val="en-GB"/>
        </w:rPr>
        <w:t>依報名順序額滿為止。</w:t>
      </w:r>
    </w:p>
    <w:p w:rsidR="0048336B" w:rsidRPr="0048336B" w:rsidRDefault="00AB40EC" w:rsidP="0048336B">
      <w:pPr>
        <w:tabs>
          <w:tab w:val="left" w:pos="709"/>
        </w:tabs>
        <w:adjustRightInd w:val="0"/>
        <w:snapToGrid w:val="0"/>
        <w:spacing w:line="440" w:lineRule="exact"/>
        <w:ind w:left="465"/>
        <w:jc w:val="both"/>
        <w:rPr>
          <w:rFonts w:ascii="標楷體" w:eastAsia="標楷體" w:hAnsi="標楷體"/>
          <w:sz w:val="28"/>
          <w:szCs w:val="28"/>
        </w:rPr>
      </w:pPr>
      <w:r w:rsidRPr="0048336B">
        <w:rPr>
          <w:rFonts w:ascii="標楷體" w:eastAsia="標楷體" w:hAnsi="標楷體"/>
          <w:sz w:val="28"/>
          <w:szCs w:val="28"/>
          <w:u w:val="single"/>
          <w:lang w:val="en-GB"/>
        </w:rPr>
        <w:t>請</w:t>
      </w:r>
      <w:r w:rsidR="002D3B00" w:rsidRPr="0048336B">
        <w:rPr>
          <w:rFonts w:ascii="標楷體" w:eastAsia="標楷體" w:hAnsi="標楷體" w:hint="eastAsia"/>
          <w:sz w:val="28"/>
          <w:szCs w:val="28"/>
          <w:u w:val="single"/>
          <w:lang w:val="en-GB"/>
        </w:rPr>
        <w:t>於</w:t>
      </w:r>
      <w:r w:rsidR="00BC1839" w:rsidRPr="0048336B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12月31日12時</w:t>
      </w:r>
      <w:r w:rsidR="002D3B00" w:rsidRPr="0048336B">
        <w:rPr>
          <w:rFonts w:ascii="標楷體" w:eastAsia="標楷體" w:hAnsi="標楷體" w:hint="eastAsia"/>
          <w:sz w:val="28"/>
          <w:szCs w:val="28"/>
          <w:u w:val="single"/>
        </w:rPr>
        <w:t>前</w:t>
      </w:r>
      <w:r w:rsidR="001C124B" w:rsidRPr="0048336B">
        <w:rPr>
          <w:rFonts w:ascii="標楷體" w:eastAsia="標楷體" w:hAnsi="標楷體" w:hint="eastAsia"/>
          <w:sz w:val="28"/>
          <w:szCs w:val="28"/>
          <w:u w:val="single"/>
          <w:lang w:val="en-GB"/>
        </w:rPr>
        <w:t>上</w:t>
      </w:r>
      <w:r w:rsidR="001C124B" w:rsidRPr="0048336B">
        <w:rPr>
          <w:rFonts w:ascii="標楷體" w:eastAsia="標楷體" w:hAnsi="標楷體" w:hint="eastAsia"/>
          <w:sz w:val="28"/>
          <w:szCs w:val="28"/>
          <w:u w:val="single"/>
        </w:rPr>
        <w:t>網站</w:t>
      </w:r>
      <w:r w:rsidR="001C124B" w:rsidRPr="00941655">
        <w:rPr>
          <w:rFonts w:ascii="標楷體" w:eastAsia="標楷體" w:hAnsi="標楷體" w:hint="eastAsia"/>
          <w:sz w:val="28"/>
          <w:szCs w:val="28"/>
        </w:rPr>
        <w:t>(</w:t>
      </w:r>
      <w:r w:rsidR="00B57AD8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http://tinyurl.com/swcb568</w:t>
      </w:r>
      <w:r w:rsidR="001C124B" w:rsidRPr="00941655">
        <w:rPr>
          <w:rFonts w:ascii="標楷體" w:eastAsia="標楷體" w:hAnsi="標楷體" w:hint="eastAsia"/>
          <w:sz w:val="28"/>
          <w:szCs w:val="28"/>
        </w:rPr>
        <w:t>)</w:t>
      </w:r>
      <w:r w:rsidR="001C124B" w:rsidRPr="0048336B">
        <w:rPr>
          <w:rFonts w:ascii="標楷體" w:eastAsia="標楷體" w:hAnsi="標楷體" w:hint="eastAsia"/>
          <w:sz w:val="28"/>
          <w:szCs w:val="28"/>
          <w:u w:val="single"/>
          <w:lang w:val="en-GB"/>
        </w:rPr>
        <w:t>填寫報名表</w:t>
      </w:r>
      <w:r w:rsidR="00810657" w:rsidRPr="0048336B">
        <w:rPr>
          <w:rFonts w:ascii="標楷體" w:eastAsia="標楷體" w:hAnsi="標楷體" w:cs="Arial" w:hint="eastAsia"/>
          <w:sz w:val="28"/>
          <w:szCs w:val="28"/>
          <w:u w:val="single"/>
        </w:rPr>
        <w:t>，或</w:t>
      </w:r>
      <w:r w:rsidRPr="0048336B">
        <w:rPr>
          <w:rFonts w:ascii="標楷體" w:eastAsia="標楷體" w:hAnsi="標楷體"/>
          <w:sz w:val="28"/>
          <w:szCs w:val="28"/>
          <w:u w:val="single"/>
          <w:lang w:val="en-GB"/>
        </w:rPr>
        <w:t>傳真</w:t>
      </w:r>
      <w:r w:rsidRPr="0048336B">
        <w:rPr>
          <w:rFonts w:ascii="標楷體" w:eastAsia="標楷體" w:hAnsi="標楷體" w:hint="eastAsia"/>
          <w:sz w:val="28"/>
          <w:szCs w:val="28"/>
          <w:u w:val="single"/>
          <w:lang w:val="en-GB"/>
        </w:rPr>
        <w:t>報名表</w:t>
      </w:r>
      <w:r w:rsidRPr="0048336B">
        <w:rPr>
          <w:rFonts w:ascii="標楷體" w:eastAsia="標楷體" w:hAnsi="標楷體"/>
          <w:sz w:val="28"/>
          <w:szCs w:val="28"/>
          <w:u w:val="single"/>
          <w:lang w:val="en-GB"/>
        </w:rPr>
        <w:t>至（02）</w:t>
      </w:r>
      <w:r w:rsidR="00810657" w:rsidRPr="0048336B">
        <w:rPr>
          <w:rFonts w:ascii="標楷體" w:eastAsia="標楷體" w:hAnsi="標楷體" w:cs="Arial" w:hint="eastAsia"/>
          <w:sz w:val="28"/>
          <w:szCs w:val="28"/>
          <w:u w:val="single"/>
        </w:rPr>
        <w:t>2391-1283</w:t>
      </w:r>
      <w:r w:rsidR="00C64280" w:rsidRPr="0048336B">
        <w:rPr>
          <w:rFonts w:ascii="標楷體" w:eastAsia="標楷體" w:hAnsi="標楷體" w:cs="Arial" w:hint="eastAsia"/>
          <w:sz w:val="28"/>
          <w:szCs w:val="28"/>
          <w:u w:val="single"/>
        </w:rPr>
        <w:t>完成</w:t>
      </w:r>
      <w:r w:rsidR="0050441B" w:rsidRPr="0048336B">
        <w:rPr>
          <w:rFonts w:ascii="標楷體" w:eastAsia="標楷體" w:hAnsi="標楷體" w:cs="Arial" w:hint="eastAsia"/>
          <w:sz w:val="28"/>
          <w:szCs w:val="28"/>
          <w:u w:val="single"/>
        </w:rPr>
        <w:t>三場次之</w:t>
      </w:r>
      <w:r w:rsidR="00C64280" w:rsidRPr="0048336B">
        <w:rPr>
          <w:rFonts w:ascii="標楷體" w:eastAsia="標楷體" w:hAnsi="標楷體" w:cs="Arial" w:hint="eastAsia"/>
          <w:sz w:val="28"/>
          <w:szCs w:val="28"/>
          <w:u w:val="single"/>
        </w:rPr>
        <w:t>報名手續</w:t>
      </w:r>
      <w:r w:rsidR="007A060F" w:rsidRPr="0048336B">
        <w:rPr>
          <w:rFonts w:ascii="標楷體" w:eastAsia="標楷體" w:hAnsi="標楷體" w:hint="eastAsia"/>
          <w:sz w:val="28"/>
          <w:szCs w:val="28"/>
        </w:rPr>
        <w:t>。</w:t>
      </w:r>
    </w:p>
    <w:p w:rsidR="008F5404" w:rsidRPr="005952EB" w:rsidRDefault="00AB40EC" w:rsidP="00CB651B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D34506">
        <w:rPr>
          <w:rFonts w:ascii="標楷體" w:eastAsia="標楷體" w:hAnsi="標楷體" w:cs="Arial"/>
          <w:b/>
          <w:sz w:val="28"/>
          <w:szCs w:val="28"/>
        </w:rPr>
        <w:t>洽詢專線</w:t>
      </w:r>
      <w:r w:rsidRPr="00D34506">
        <w:rPr>
          <w:rFonts w:ascii="標楷體" w:eastAsia="標楷體" w:hAnsi="標楷體" w:cs="Arial"/>
          <w:sz w:val="28"/>
          <w:szCs w:val="28"/>
        </w:rPr>
        <w:t>：</w:t>
      </w:r>
      <w:r w:rsidR="00562991" w:rsidRPr="00D34506">
        <w:rPr>
          <w:rFonts w:ascii="標楷體" w:eastAsia="標楷體" w:hAnsi="標楷體" w:cs="Arial" w:hint="eastAsia"/>
          <w:sz w:val="28"/>
          <w:szCs w:val="28"/>
        </w:rPr>
        <w:t>中衛發展中心</w:t>
      </w:r>
      <w:r w:rsidRPr="00D34506">
        <w:rPr>
          <w:rFonts w:ascii="標楷體" w:eastAsia="標楷體" w:hAnsi="標楷體" w:cs="Arial"/>
          <w:sz w:val="28"/>
          <w:szCs w:val="28"/>
        </w:rPr>
        <w:t>（02）</w:t>
      </w:r>
      <w:r w:rsidR="00557605" w:rsidRPr="00D34506">
        <w:rPr>
          <w:rFonts w:ascii="標楷體" w:eastAsia="標楷體" w:hAnsi="標楷體" w:cs="Arial" w:hint="eastAsia"/>
          <w:sz w:val="28"/>
          <w:szCs w:val="28"/>
        </w:rPr>
        <w:t>2391-1368</w:t>
      </w:r>
      <w:r w:rsidR="00435683" w:rsidRPr="00D34506">
        <w:rPr>
          <w:rFonts w:ascii="標楷體" w:eastAsia="標楷體" w:hAnsi="標楷體" w:hint="eastAsia"/>
          <w:sz w:val="28"/>
          <w:szCs w:val="28"/>
        </w:rPr>
        <w:t>#</w:t>
      </w:r>
      <w:r w:rsidR="00557605" w:rsidRPr="00D34506">
        <w:rPr>
          <w:rFonts w:ascii="標楷體" w:eastAsia="標楷體" w:hAnsi="標楷體" w:hint="eastAsia"/>
          <w:sz w:val="28"/>
        </w:rPr>
        <w:t>6315</w:t>
      </w:r>
      <w:r w:rsidR="003A1120" w:rsidRPr="00D34506">
        <w:rPr>
          <w:rFonts w:ascii="標楷體" w:eastAsia="標楷體" w:hAnsi="標楷體" w:hint="eastAsia"/>
          <w:sz w:val="28"/>
          <w:szCs w:val="28"/>
        </w:rPr>
        <w:t>杜</w:t>
      </w:r>
      <w:r w:rsidR="00435683" w:rsidRPr="00D34506">
        <w:rPr>
          <w:rFonts w:ascii="標楷體" w:eastAsia="標楷體" w:hAnsi="標楷體" w:hint="eastAsia"/>
          <w:sz w:val="28"/>
          <w:szCs w:val="28"/>
        </w:rPr>
        <w:t>小姐</w:t>
      </w:r>
      <w:r w:rsidR="00C64280" w:rsidRPr="00D34506">
        <w:rPr>
          <w:rFonts w:ascii="標楷體" w:eastAsia="標楷體" w:hAnsi="標楷體" w:hint="eastAsia"/>
          <w:sz w:val="28"/>
          <w:szCs w:val="28"/>
        </w:rPr>
        <w:t>、</w:t>
      </w:r>
      <w:r w:rsidR="00557605" w:rsidRPr="00D34506">
        <w:rPr>
          <w:rFonts w:ascii="標楷體" w:eastAsia="標楷體" w:hAnsi="標楷體" w:cs="Arial" w:hint="eastAsia"/>
          <w:sz w:val="28"/>
          <w:szCs w:val="28"/>
        </w:rPr>
        <w:t>#8981孫先</w:t>
      </w:r>
      <w:r w:rsidR="00557605" w:rsidRPr="005952EB">
        <w:rPr>
          <w:rFonts w:ascii="標楷體" w:eastAsia="標楷體" w:hAnsi="標楷體" w:cs="Arial" w:hint="eastAsia"/>
          <w:sz w:val="28"/>
          <w:szCs w:val="28"/>
        </w:rPr>
        <w:t>生</w:t>
      </w:r>
      <w:r w:rsidR="00E71F76" w:rsidRPr="005952EB">
        <w:rPr>
          <w:rFonts w:ascii="標楷體" w:eastAsia="標楷體" w:hAnsi="標楷體" w:hint="eastAsia"/>
          <w:sz w:val="28"/>
          <w:szCs w:val="28"/>
        </w:rPr>
        <w:t>。</w:t>
      </w:r>
    </w:p>
    <w:p w:rsidR="004C6675" w:rsidRPr="005952EB" w:rsidRDefault="009139CE" w:rsidP="007D74B4">
      <w:pPr>
        <w:pageBreakBefore/>
        <w:numPr>
          <w:ilvl w:val="0"/>
          <w:numId w:val="5"/>
        </w:numPr>
        <w:tabs>
          <w:tab w:val="left" w:pos="709"/>
        </w:tabs>
        <w:adjustRightInd w:val="0"/>
        <w:snapToGrid w:val="0"/>
        <w:spacing w:beforeLines="50" w:before="180" w:afterLines="50" w:after="180" w:line="440" w:lineRule="exact"/>
        <w:jc w:val="both"/>
        <w:textDirection w:val="lrTbV"/>
        <w:rPr>
          <w:rFonts w:ascii="Arial" w:eastAsia="標楷體" w:hAnsi="Arial" w:cs="Arial"/>
          <w:b/>
          <w:color w:val="000000"/>
          <w:sz w:val="28"/>
          <w:szCs w:val="28"/>
        </w:rPr>
      </w:pPr>
      <w:r w:rsidRPr="005952EB">
        <w:rPr>
          <w:rFonts w:ascii="Arial" w:eastAsia="標楷體" w:hAnsi="Arial" w:cs="Arial"/>
          <w:b/>
          <w:color w:val="000000"/>
          <w:sz w:val="28"/>
          <w:szCs w:val="28"/>
        </w:rPr>
        <w:lastRenderedPageBreak/>
        <w:t>時間</w:t>
      </w:r>
      <w:r w:rsidR="00C61C8A" w:rsidRPr="005952EB">
        <w:rPr>
          <w:rFonts w:ascii="Arial" w:eastAsia="標楷體" w:hAnsi="Arial" w:cs="Arial"/>
          <w:b/>
          <w:color w:val="000000"/>
          <w:sz w:val="28"/>
          <w:szCs w:val="28"/>
        </w:rPr>
        <w:t>／</w:t>
      </w:r>
      <w:r w:rsidRPr="005952EB">
        <w:rPr>
          <w:rFonts w:ascii="Arial" w:eastAsia="標楷體" w:hAnsi="Arial" w:cs="Arial"/>
          <w:b/>
          <w:color w:val="000000"/>
          <w:sz w:val="28"/>
          <w:szCs w:val="28"/>
        </w:rPr>
        <w:t>地點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6662"/>
      </w:tblGrid>
      <w:tr w:rsidR="00F448FE" w:rsidRPr="005952EB" w:rsidTr="00E03BC2">
        <w:trPr>
          <w:trHeight w:val="565"/>
        </w:trPr>
        <w:tc>
          <w:tcPr>
            <w:tcW w:w="1418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F448FE" w:rsidRPr="005952EB" w:rsidRDefault="00F448FE" w:rsidP="00F448F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5952EB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場次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F448FE" w:rsidRPr="005952EB" w:rsidRDefault="00F448FE" w:rsidP="00F448F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5952EB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6662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F448FE" w:rsidRPr="005952EB" w:rsidRDefault="00F448FE" w:rsidP="00F448F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5952EB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地點</w:t>
            </w:r>
          </w:p>
        </w:tc>
      </w:tr>
      <w:tr w:rsidR="00F448FE" w:rsidRPr="005952EB" w:rsidTr="00E03BC2"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F448FE" w:rsidRPr="000A6DD1" w:rsidRDefault="004E7B08" w:rsidP="004E7B0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0A6DD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臺中</w:t>
            </w:r>
            <w:r w:rsidRPr="000A6DD1">
              <w:rPr>
                <w:rFonts w:ascii="Times New Roman" w:eastAsia="標楷體" w:hAnsi="Times New Roman"/>
                <w:kern w:val="0"/>
                <w:sz w:val="28"/>
                <w:szCs w:val="28"/>
              </w:rPr>
              <w:t>場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204E9F" w:rsidRPr="000A6DD1" w:rsidRDefault="00B63BCF" w:rsidP="0044534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</w:t>
            </w:r>
            <w:r w:rsidR="0044534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月</w:t>
            </w:r>
            <w:r w:rsidR="0044534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5</w:t>
            </w:r>
            <w:r w:rsidR="0044534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日</w:t>
            </w:r>
            <w:r w:rsidR="00F448FE" w:rsidRPr="000A6DD1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（</w:t>
            </w:r>
            <w:r w:rsidRPr="00B86C12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二</w:t>
            </w:r>
            <w:r w:rsidR="00F448FE" w:rsidRPr="000A6DD1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）</w:t>
            </w:r>
            <w:r w:rsidR="00C14940" w:rsidRPr="00125ECE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9:3</w:t>
            </w:r>
            <w:r w:rsidR="004E7B08" w:rsidRPr="00125ECE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0-12</w:t>
            </w:r>
            <w:r w:rsidR="00C14940" w:rsidRPr="00125ECE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:0</w:t>
            </w:r>
            <w:r w:rsidR="00204E9F" w:rsidRPr="00125ECE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662" w:type="dxa"/>
            <w:tcBorders>
              <w:top w:val="double" w:sz="4" w:space="0" w:color="auto"/>
            </w:tcBorders>
            <w:vAlign w:val="center"/>
          </w:tcPr>
          <w:p w:rsidR="00F448FE" w:rsidRPr="007772D5" w:rsidRDefault="004E7B08" w:rsidP="000F168C">
            <w:pPr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7772D5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◎中興大學</w:t>
            </w:r>
            <w:r w:rsidR="000F168C" w:rsidRPr="007772D5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農業暨自然資源學院</w:t>
            </w:r>
            <w:r w:rsidR="000F168C" w:rsidRPr="007772D5">
              <w:rPr>
                <w:rFonts w:ascii="Times New Roman" w:eastAsia="標楷體" w:hAnsi="Times New Roman"/>
                <w:kern w:val="0"/>
                <w:sz w:val="28"/>
                <w:szCs w:val="28"/>
              </w:rPr>
              <w:t>國際會議廳</w:t>
            </w:r>
            <w:r w:rsidRPr="007772D5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</w:t>
            </w:r>
            <w:r w:rsidR="00E224BC" w:rsidRPr="007772D5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臺</w:t>
            </w:r>
            <w:r w:rsidR="000F168C" w:rsidRPr="007772D5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中市南區興大路</w:t>
            </w:r>
            <w:r w:rsidR="000F168C" w:rsidRPr="007772D5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145</w:t>
            </w:r>
            <w:r w:rsidR="000F168C" w:rsidRPr="007772D5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號</w:t>
            </w:r>
            <w:r w:rsidR="000F168C" w:rsidRPr="007772D5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-</w:t>
            </w:r>
            <w:r w:rsidR="000F168C" w:rsidRPr="007772D5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農環大樓</w:t>
            </w:r>
            <w:r w:rsidR="000F168C" w:rsidRPr="007772D5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10</w:t>
            </w:r>
            <w:r w:rsidR="000F168C" w:rsidRPr="007772D5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樓</w:t>
            </w:r>
            <w:r w:rsidRPr="007772D5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)</w:t>
            </w:r>
          </w:p>
        </w:tc>
      </w:tr>
      <w:tr w:rsidR="00F448FE" w:rsidRPr="005952EB" w:rsidTr="00E03BC2">
        <w:tc>
          <w:tcPr>
            <w:tcW w:w="1418" w:type="dxa"/>
            <w:vAlign w:val="center"/>
          </w:tcPr>
          <w:p w:rsidR="00F448FE" w:rsidRPr="00B86C12" w:rsidRDefault="00255F0B" w:rsidP="00F448F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86C12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高雄</w:t>
            </w:r>
            <w:r w:rsidR="004E7B08" w:rsidRPr="00B86C12">
              <w:rPr>
                <w:rFonts w:ascii="Times New Roman" w:eastAsia="標楷體" w:hAnsi="Times New Roman"/>
                <w:kern w:val="0"/>
                <w:sz w:val="28"/>
                <w:szCs w:val="28"/>
              </w:rPr>
              <w:t>場</w:t>
            </w:r>
          </w:p>
        </w:tc>
        <w:tc>
          <w:tcPr>
            <w:tcW w:w="1843" w:type="dxa"/>
            <w:vAlign w:val="center"/>
          </w:tcPr>
          <w:p w:rsidR="00204E9F" w:rsidRPr="00B86C12" w:rsidRDefault="003A0C52" w:rsidP="003A38F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86C12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</w:t>
            </w:r>
            <w:r w:rsidR="0044534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月</w:t>
            </w:r>
            <w:r w:rsidR="0044534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6</w:t>
            </w:r>
            <w:r w:rsidR="00445348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日</w:t>
            </w:r>
            <w:r w:rsidR="00F448FE" w:rsidRPr="00B86C12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（</w:t>
            </w:r>
            <w:r w:rsidR="00B63BC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三</w:t>
            </w:r>
            <w:r w:rsidR="00F448FE" w:rsidRPr="00B86C12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）</w:t>
            </w:r>
            <w:r w:rsidR="00B63BCF" w:rsidRPr="000A6DD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14:00-16:30</w:t>
            </w:r>
          </w:p>
        </w:tc>
        <w:tc>
          <w:tcPr>
            <w:tcW w:w="6662" w:type="dxa"/>
            <w:vAlign w:val="center"/>
          </w:tcPr>
          <w:p w:rsidR="00F448FE" w:rsidRPr="00B86C12" w:rsidRDefault="000F168C" w:rsidP="00184497">
            <w:pPr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86C12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◎高雄</w:t>
            </w:r>
            <w:r w:rsidR="00184497" w:rsidRPr="00B86C12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國際會議中心</w:t>
            </w:r>
            <w:r w:rsidR="00184497" w:rsidRPr="00B86C12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303A</w:t>
            </w:r>
            <w:r w:rsidR="00184497" w:rsidRPr="00B86C12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會議室</w:t>
            </w:r>
            <w:r w:rsidRPr="00B86C12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</w:t>
            </w:r>
            <w:r w:rsidR="00184497" w:rsidRPr="00B86C12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高雄市鹽埕區中正四路</w:t>
            </w:r>
            <w:r w:rsidR="00184497" w:rsidRPr="00B86C12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274</w:t>
            </w:r>
            <w:r w:rsidR="00184497" w:rsidRPr="00B86C12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號</w:t>
            </w:r>
            <w:r w:rsidR="00184497" w:rsidRPr="00B86C12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3</w:t>
            </w:r>
            <w:r w:rsidR="00184497" w:rsidRPr="00B86C12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樓</w:t>
            </w:r>
            <w:r w:rsidRPr="00B86C12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)</w:t>
            </w:r>
          </w:p>
        </w:tc>
      </w:tr>
      <w:tr w:rsidR="00F448FE" w:rsidRPr="005952EB" w:rsidTr="00E03BC2">
        <w:tc>
          <w:tcPr>
            <w:tcW w:w="1418" w:type="dxa"/>
            <w:vAlign w:val="center"/>
          </w:tcPr>
          <w:p w:rsidR="00126FE0" w:rsidRPr="000A6DD1" w:rsidRDefault="00255F0B" w:rsidP="003A38F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0A6DD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臺</w:t>
            </w:r>
            <w:r w:rsidRPr="000A6DD1">
              <w:rPr>
                <w:rFonts w:ascii="Times New Roman" w:eastAsia="標楷體" w:hAnsi="Times New Roman"/>
                <w:kern w:val="0"/>
                <w:sz w:val="28"/>
                <w:szCs w:val="28"/>
              </w:rPr>
              <w:t>北</w:t>
            </w:r>
            <w:r w:rsidR="00126FE0" w:rsidRPr="000A6DD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843" w:type="dxa"/>
            <w:vAlign w:val="center"/>
          </w:tcPr>
          <w:p w:rsidR="00204E9F" w:rsidRPr="000A6DD1" w:rsidRDefault="00445348" w:rsidP="003A38F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日</w:t>
            </w:r>
            <w:r w:rsidR="00F448FE" w:rsidRPr="000A6DD1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（</w:t>
            </w:r>
            <w:r w:rsidR="003A0C52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五</w:t>
            </w:r>
            <w:r w:rsidR="00F448FE" w:rsidRPr="000A6DD1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）</w:t>
            </w:r>
            <w:r w:rsidR="00204E9F" w:rsidRPr="000A6DD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14:00-16:30</w:t>
            </w:r>
          </w:p>
        </w:tc>
        <w:tc>
          <w:tcPr>
            <w:tcW w:w="6662" w:type="dxa"/>
            <w:vAlign w:val="center"/>
          </w:tcPr>
          <w:p w:rsidR="00E03BC2" w:rsidRPr="000A6DD1" w:rsidRDefault="00A67D2E" w:rsidP="00184497">
            <w:pPr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0A6DD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◎農委會水保局</w:t>
            </w:r>
            <w:r w:rsidR="00E224BC" w:rsidRPr="000A6DD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臺</w:t>
            </w:r>
            <w:r w:rsidRPr="000A6DD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北分局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C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棟國際會議廳</w:t>
            </w:r>
            <w:r w:rsidRPr="000A6DD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(</w:t>
            </w:r>
            <w:r w:rsidRPr="000A6DD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臺</w:t>
            </w:r>
            <w:r w:rsidRPr="000A6DD1">
              <w:rPr>
                <w:rFonts w:ascii="Times New Roman" w:eastAsia="標楷體" w:hAnsi="Times New Roman"/>
                <w:kern w:val="0"/>
                <w:sz w:val="28"/>
                <w:szCs w:val="28"/>
              </w:rPr>
              <w:t>北市</w:t>
            </w:r>
            <w:r w:rsidR="00561314" w:rsidRPr="00561314">
              <w:rPr>
                <w:rFonts w:ascii="Times New Roman" w:eastAsia="標楷體" w:hAnsi="Times New Roman"/>
                <w:kern w:val="0"/>
                <w:sz w:val="28"/>
                <w:szCs w:val="28"/>
              </w:rPr>
              <w:t>新店區</w:t>
            </w:r>
            <w:r w:rsidRPr="000A6DD1">
              <w:rPr>
                <w:rFonts w:ascii="Times New Roman" w:eastAsia="標楷體" w:hAnsi="Times New Roman"/>
                <w:kern w:val="0"/>
                <w:sz w:val="28"/>
                <w:szCs w:val="28"/>
              </w:rPr>
              <w:t>精忠路</w:t>
            </w:r>
            <w:r w:rsidRPr="000A6DD1">
              <w:rPr>
                <w:rFonts w:ascii="Times New Roman" w:eastAsia="標楷體" w:hAnsi="Times New Roman"/>
                <w:kern w:val="0"/>
                <w:sz w:val="28"/>
                <w:szCs w:val="28"/>
              </w:rPr>
              <w:t>10</w:t>
            </w:r>
            <w:r w:rsidRPr="000A6DD1">
              <w:rPr>
                <w:rFonts w:ascii="Times New Roman" w:eastAsia="標楷體" w:hAnsi="Times New Roman"/>
                <w:kern w:val="0"/>
                <w:sz w:val="28"/>
                <w:szCs w:val="28"/>
              </w:rPr>
              <w:t>號</w:t>
            </w:r>
            <w:r w:rsidR="0018449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3</w:t>
            </w:r>
            <w:r w:rsidR="0018449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樓</w:t>
            </w:r>
            <w:r w:rsidRPr="000A6DD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)</w:t>
            </w:r>
          </w:p>
        </w:tc>
      </w:tr>
    </w:tbl>
    <w:p w:rsidR="009139CE" w:rsidRDefault="009139CE" w:rsidP="00CB651B">
      <w:pPr>
        <w:numPr>
          <w:ilvl w:val="0"/>
          <w:numId w:val="5"/>
        </w:num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Arial" w:eastAsia="標楷體" w:hAnsi="Arial" w:cs="Arial"/>
          <w:b/>
          <w:color w:val="000000"/>
          <w:sz w:val="28"/>
          <w:szCs w:val="28"/>
        </w:rPr>
      </w:pPr>
      <w:r w:rsidRPr="005952EB">
        <w:rPr>
          <w:rFonts w:ascii="Arial" w:eastAsia="標楷體" w:hAnsi="Arial" w:cs="Arial"/>
          <w:b/>
          <w:color w:val="000000"/>
          <w:sz w:val="28"/>
          <w:szCs w:val="28"/>
        </w:rPr>
        <w:t>議程</w:t>
      </w:r>
    </w:p>
    <w:p w:rsidR="002752EE" w:rsidRDefault="00326B9B" w:rsidP="007D74B4">
      <w:pPr>
        <w:tabs>
          <w:tab w:val="left" w:pos="709"/>
        </w:tabs>
        <w:adjustRightInd w:val="0"/>
        <w:snapToGrid w:val="0"/>
        <w:spacing w:afterLines="50" w:after="180" w:line="440" w:lineRule="exact"/>
        <w:ind w:left="465" w:firstLineChars="200" w:firstLine="560"/>
        <w:jc w:val="both"/>
        <w:rPr>
          <w:rFonts w:ascii="Arial" w:eastAsia="標楷體" w:hAnsi="Arial" w:cs="Arial"/>
          <w:sz w:val="28"/>
          <w:szCs w:val="28"/>
        </w:rPr>
      </w:pPr>
      <w:r w:rsidRPr="00E43458">
        <w:rPr>
          <w:rFonts w:ascii="Arial" w:eastAsia="標楷體" w:hAnsi="Arial" w:cs="Arial" w:hint="eastAsia"/>
          <w:kern w:val="0"/>
          <w:sz w:val="28"/>
          <w:szCs w:val="28"/>
        </w:rPr>
        <w:t>本說明會除</w:t>
      </w:r>
      <w:r w:rsidR="00BC1839">
        <w:rPr>
          <w:rFonts w:ascii="Arial" w:eastAsia="標楷體" w:hAnsi="Arial" w:cs="Arial" w:hint="eastAsia"/>
          <w:kern w:val="0"/>
          <w:sz w:val="28"/>
          <w:szCs w:val="28"/>
        </w:rPr>
        <w:t>介紹</w:t>
      </w:r>
      <w:r w:rsidR="00BC1839" w:rsidRPr="006F61F7">
        <w:rPr>
          <w:rFonts w:ascii="Arial" w:eastAsia="標楷體" w:hAnsi="Arial" w:cs="Arial" w:hint="eastAsia"/>
          <w:kern w:val="0"/>
          <w:sz w:val="28"/>
          <w:szCs w:val="28"/>
        </w:rPr>
        <w:t>農村社區產業企業化輔導</w:t>
      </w:r>
      <w:r w:rsidR="00BC1839">
        <w:rPr>
          <w:rFonts w:ascii="Arial" w:eastAsia="標楷體" w:hAnsi="Arial" w:cs="Arial" w:hint="eastAsia"/>
          <w:kern w:val="0"/>
          <w:sz w:val="28"/>
          <w:szCs w:val="28"/>
        </w:rPr>
        <w:t>之申請方式、流程、審查、補助及輔導機制等</w:t>
      </w:r>
      <w:r w:rsidRPr="00E43458">
        <w:rPr>
          <w:rFonts w:ascii="Arial" w:eastAsia="標楷體" w:hAnsi="Arial" w:cs="Arial" w:hint="eastAsia"/>
          <w:kern w:val="0"/>
          <w:sz w:val="28"/>
          <w:szCs w:val="28"/>
        </w:rPr>
        <w:t>內容</w:t>
      </w:r>
      <w:r w:rsidR="002752EE" w:rsidRPr="00E43458">
        <w:rPr>
          <w:rFonts w:ascii="Arial" w:eastAsia="標楷體" w:hAnsi="Arial" w:cs="Arial" w:hint="eastAsia"/>
          <w:kern w:val="0"/>
          <w:sz w:val="28"/>
          <w:szCs w:val="28"/>
        </w:rPr>
        <w:t>外</w:t>
      </w:r>
      <w:bookmarkStart w:id="0" w:name="_GoBack"/>
      <w:bookmarkEnd w:id="0"/>
      <w:r w:rsidR="002752EE" w:rsidRPr="00E43458">
        <w:rPr>
          <w:rFonts w:ascii="Arial" w:eastAsia="標楷體" w:hAnsi="Arial" w:cs="Arial" w:hint="eastAsia"/>
          <w:kern w:val="0"/>
          <w:sz w:val="28"/>
          <w:szCs w:val="28"/>
        </w:rPr>
        <w:t>，每場次</w:t>
      </w:r>
      <w:r w:rsidR="002752EE" w:rsidRPr="00E43458">
        <w:rPr>
          <w:rFonts w:ascii="Arial" w:eastAsia="標楷體" w:hAnsi="Arial" w:cs="Arial" w:hint="eastAsia"/>
          <w:sz w:val="28"/>
          <w:szCs w:val="28"/>
        </w:rPr>
        <w:t>特邀請已轉型成功之業者</w:t>
      </w:r>
      <w:r w:rsidR="002752EE" w:rsidRPr="00E43458">
        <w:rPr>
          <w:rFonts w:ascii="標楷體" w:eastAsia="標楷體" w:hAnsi="標楷體" w:cs="Arial" w:hint="eastAsia"/>
          <w:bCs/>
          <w:sz w:val="28"/>
          <w:szCs w:val="28"/>
        </w:rPr>
        <w:t>進行「</w:t>
      </w:r>
      <w:r w:rsidR="002752EE" w:rsidRPr="00E43458">
        <w:rPr>
          <w:rFonts w:ascii="標楷體" w:eastAsia="標楷體" w:hAnsi="標楷體"/>
          <w:bCs/>
          <w:sz w:val="28"/>
          <w:szCs w:val="28"/>
        </w:rPr>
        <w:t>農企業</w:t>
      </w:r>
      <w:r w:rsidR="002752EE" w:rsidRPr="00E43458">
        <w:rPr>
          <w:rFonts w:ascii="標楷體" w:eastAsia="標楷體" w:hAnsi="標楷體" w:hint="eastAsia"/>
          <w:bCs/>
          <w:sz w:val="28"/>
          <w:szCs w:val="28"/>
        </w:rPr>
        <w:t>轉型</w:t>
      </w:r>
      <w:r w:rsidR="002752EE" w:rsidRPr="00E43458">
        <w:rPr>
          <w:rFonts w:ascii="標楷體" w:eastAsia="標楷體" w:hAnsi="標楷體"/>
          <w:bCs/>
          <w:sz w:val="28"/>
          <w:szCs w:val="28"/>
        </w:rPr>
        <w:t>案例分享」</w:t>
      </w:r>
      <w:r w:rsidR="002752EE" w:rsidRPr="00E43458">
        <w:rPr>
          <w:rFonts w:ascii="標楷體" w:eastAsia="標楷體" w:hAnsi="標楷體" w:cs="Arial" w:hint="eastAsia"/>
          <w:bCs/>
          <w:sz w:val="28"/>
          <w:szCs w:val="28"/>
        </w:rPr>
        <w:t>，</w:t>
      </w:r>
      <w:r w:rsidR="00750332">
        <w:rPr>
          <w:rFonts w:ascii="標楷體" w:eastAsia="標楷體" w:hAnsi="標楷體" w:cs="Arial" w:hint="eastAsia"/>
          <w:bCs/>
          <w:sz w:val="28"/>
          <w:szCs w:val="28"/>
        </w:rPr>
        <w:t>分享</w:t>
      </w:r>
      <w:r w:rsidR="002752EE" w:rsidRPr="00E43458">
        <w:rPr>
          <w:rFonts w:ascii="標楷體" w:eastAsia="標楷體" w:hAnsi="標楷體" w:cs="Arial" w:hint="eastAsia"/>
          <w:bCs/>
          <w:sz w:val="28"/>
          <w:szCs w:val="28"/>
        </w:rPr>
        <w:t>自身</w:t>
      </w:r>
      <w:r w:rsidR="002752EE" w:rsidRPr="00E43458">
        <w:rPr>
          <w:rFonts w:ascii="Arial" w:eastAsia="標楷體" w:hAnsi="Arial" w:cs="Arial" w:hint="eastAsia"/>
          <w:sz w:val="28"/>
          <w:szCs w:val="28"/>
        </w:rPr>
        <w:t>轉型</w:t>
      </w:r>
      <w:r w:rsidR="00750332">
        <w:rPr>
          <w:rFonts w:ascii="Arial" w:eastAsia="標楷體" w:hAnsi="Arial" w:cs="Arial" w:hint="eastAsia"/>
          <w:sz w:val="28"/>
          <w:szCs w:val="28"/>
        </w:rPr>
        <w:t>理念與經營經驗</w:t>
      </w:r>
      <w:r w:rsidR="002752EE" w:rsidRPr="00E43458">
        <w:rPr>
          <w:rFonts w:ascii="Arial" w:eastAsia="標楷體" w:hAnsi="Arial" w:cs="Arial" w:hint="eastAsia"/>
          <w:sz w:val="28"/>
          <w:szCs w:val="28"/>
        </w:rPr>
        <w:t>，</w:t>
      </w:r>
      <w:r w:rsidR="005244CE">
        <w:rPr>
          <w:rFonts w:ascii="Arial" w:eastAsia="標楷體" w:hAnsi="Arial" w:cs="Arial" w:hint="eastAsia"/>
          <w:sz w:val="28"/>
          <w:szCs w:val="28"/>
        </w:rPr>
        <w:t>敬請把握機會，不要錯過</w:t>
      </w:r>
      <w:r w:rsidR="00941655">
        <w:rPr>
          <w:rFonts w:ascii="Arial" w:eastAsia="標楷體" w:hAnsi="Arial" w:cs="Arial" w:hint="eastAsia"/>
          <w:sz w:val="28"/>
          <w:szCs w:val="28"/>
        </w:rPr>
        <w:t>喔</w:t>
      </w:r>
      <w:r w:rsidR="005244CE">
        <w:rPr>
          <w:rFonts w:ascii="Arial" w:eastAsia="標楷體" w:hAnsi="Arial" w:cs="Arial" w:hint="eastAsia"/>
          <w:sz w:val="28"/>
          <w:szCs w:val="28"/>
        </w:rPr>
        <w:t>！</w:t>
      </w:r>
    </w:p>
    <w:p w:rsidR="004E7B08" w:rsidRPr="004E7B08" w:rsidRDefault="00ED4FFF" w:rsidP="007D74B4">
      <w:pPr>
        <w:pStyle w:val="af4"/>
        <w:numPr>
          <w:ilvl w:val="0"/>
          <w:numId w:val="45"/>
        </w:numPr>
        <w:tabs>
          <w:tab w:val="left" w:pos="709"/>
        </w:tabs>
        <w:adjustRightInd w:val="0"/>
        <w:snapToGrid w:val="0"/>
        <w:spacing w:afterLines="50" w:after="180" w:line="44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臺</w:t>
      </w:r>
      <w:r w:rsidR="004E7B08" w:rsidRPr="004E7B08">
        <w:rPr>
          <w:rFonts w:ascii="Arial" w:eastAsia="標楷體" w:hAnsi="Arial" w:cs="Arial" w:hint="eastAsia"/>
          <w:sz w:val="28"/>
          <w:szCs w:val="28"/>
        </w:rPr>
        <w:t>中場</w:t>
      </w:r>
      <w:r w:rsidR="00445348">
        <w:rPr>
          <w:rFonts w:ascii="Arial" w:eastAsia="標楷體" w:hAnsi="Arial" w:cs="Arial" w:hint="eastAsia"/>
          <w:sz w:val="28"/>
          <w:szCs w:val="28"/>
        </w:rPr>
        <w:t>(</w:t>
      </w:r>
      <w:r w:rsidR="00445348">
        <w:rPr>
          <w:rFonts w:ascii="Times New Roman" w:eastAsia="標楷體" w:hAnsi="Times New Roman" w:hint="eastAsia"/>
          <w:kern w:val="0"/>
          <w:sz w:val="28"/>
          <w:szCs w:val="28"/>
        </w:rPr>
        <w:t>1</w:t>
      </w:r>
      <w:r w:rsidR="00445348">
        <w:rPr>
          <w:rFonts w:ascii="Times New Roman" w:eastAsia="標楷體" w:hAnsi="Times New Roman" w:hint="eastAsia"/>
          <w:kern w:val="0"/>
          <w:sz w:val="28"/>
          <w:szCs w:val="28"/>
        </w:rPr>
        <w:t>月</w:t>
      </w:r>
      <w:r w:rsidR="00445348">
        <w:rPr>
          <w:rFonts w:ascii="Times New Roman" w:eastAsia="標楷體" w:hAnsi="Times New Roman" w:hint="eastAsia"/>
          <w:kern w:val="0"/>
          <w:sz w:val="28"/>
          <w:szCs w:val="28"/>
        </w:rPr>
        <w:t>5</w:t>
      </w:r>
      <w:r w:rsidR="00445348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445348">
        <w:rPr>
          <w:rFonts w:ascii="Arial" w:eastAsia="標楷體" w:hAnsi="Arial" w:cs="Arial" w:hint="eastAsia"/>
          <w:sz w:val="28"/>
          <w:szCs w:val="28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961"/>
        <w:gridCol w:w="3402"/>
      </w:tblGrid>
      <w:tr w:rsidR="004E7B08" w:rsidRPr="005952EB" w:rsidTr="00750332">
        <w:trPr>
          <w:tblHeader/>
        </w:trPr>
        <w:tc>
          <w:tcPr>
            <w:tcW w:w="1702" w:type="dxa"/>
            <w:shd w:val="clear" w:color="auto" w:fill="FFFF66"/>
          </w:tcPr>
          <w:p w:rsidR="004E7B08" w:rsidRPr="005952EB" w:rsidRDefault="004E7B08" w:rsidP="0045399F">
            <w:pPr>
              <w:pStyle w:val="af4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952EB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4961" w:type="dxa"/>
            <w:shd w:val="clear" w:color="auto" w:fill="FFFF66"/>
          </w:tcPr>
          <w:p w:rsidR="004E7B08" w:rsidRPr="005952EB" w:rsidRDefault="004E7B08" w:rsidP="0045399F">
            <w:pPr>
              <w:pStyle w:val="af4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952EB">
              <w:rPr>
                <w:rFonts w:ascii="標楷體" w:eastAsia="標楷體" w:hAnsi="標楷體" w:hint="eastAsia"/>
                <w:b/>
                <w:sz w:val="28"/>
              </w:rPr>
              <w:t>議程</w:t>
            </w:r>
          </w:p>
        </w:tc>
        <w:tc>
          <w:tcPr>
            <w:tcW w:w="3402" w:type="dxa"/>
            <w:shd w:val="clear" w:color="auto" w:fill="FFFF66"/>
          </w:tcPr>
          <w:p w:rsidR="004E7B08" w:rsidRPr="005952EB" w:rsidRDefault="004E7B08" w:rsidP="0045399F">
            <w:pPr>
              <w:pStyle w:val="af4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952EB">
              <w:rPr>
                <w:rFonts w:ascii="標楷體" w:eastAsia="標楷體" w:hAnsi="標楷體" w:hint="eastAsia"/>
                <w:b/>
                <w:sz w:val="28"/>
              </w:rPr>
              <w:t>主講者</w:t>
            </w:r>
          </w:p>
        </w:tc>
      </w:tr>
      <w:tr w:rsidR="004E7B08" w:rsidRPr="005952EB" w:rsidTr="0045399F">
        <w:trPr>
          <w:trHeight w:val="570"/>
        </w:trPr>
        <w:tc>
          <w:tcPr>
            <w:tcW w:w="1702" w:type="dxa"/>
            <w:vAlign w:val="center"/>
          </w:tcPr>
          <w:p w:rsidR="004E7B08" w:rsidRPr="003A38FB" w:rsidRDefault="007F15E4" w:rsidP="0045399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09:0</w:t>
            </w:r>
            <w:r w:rsidR="00CC5808">
              <w:rPr>
                <w:rFonts w:ascii="標楷體" w:eastAsia="標楷體" w:hAnsi="標楷體" w:hint="eastAsia"/>
                <w:bCs/>
                <w:szCs w:val="28"/>
              </w:rPr>
              <w:t>0-</w:t>
            </w:r>
            <w:r>
              <w:rPr>
                <w:rFonts w:ascii="標楷體" w:eastAsia="標楷體" w:hAnsi="標楷體" w:hint="eastAsia"/>
                <w:bCs/>
                <w:szCs w:val="28"/>
              </w:rPr>
              <w:t>09:30</w:t>
            </w:r>
          </w:p>
        </w:tc>
        <w:tc>
          <w:tcPr>
            <w:tcW w:w="8363" w:type="dxa"/>
            <w:gridSpan w:val="2"/>
            <w:vAlign w:val="center"/>
          </w:tcPr>
          <w:p w:rsidR="004E7B08" w:rsidRPr="003A38FB" w:rsidRDefault="004E7B08" w:rsidP="0045399F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A38FB">
              <w:rPr>
                <w:rFonts w:ascii="標楷體" w:eastAsia="標楷體" w:hAnsi="標楷體"/>
                <w:bCs/>
                <w:sz w:val="28"/>
                <w:szCs w:val="28"/>
              </w:rPr>
              <w:t>報到</w:t>
            </w:r>
          </w:p>
        </w:tc>
      </w:tr>
      <w:tr w:rsidR="004E7B08" w:rsidRPr="005952EB" w:rsidTr="00750332">
        <w:trPr>
          <w:trHeight w:val="577"/>
        </w:trPr>
        <w:tc>
          <w:tcPr>
            <w:tcW w:w="1702" w:type="dxa"/>
            <w:vAlign w:val="center"/>
          </w:tcPr>
          <w:p w:rsidR="004E7B08" w:rsidRPr="003A38FB" w:rsidRDefault="007F15E4" w:rsidP="0045399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09:30</w:t>
            </w:r>
            <w:r w:rsidR="00CC5808">
              <w:rPr>
                <w:rFonts w:ascii="標楷體" w:eastAsia="標楷體" w:hAnsi="標楷體" w:hint="eastAsia"/>
                <w:bCs/>
                <w:szCs w:val="28"/>
              </w:rPr>
              <w:t>-</w:t>
            </w:r>
            <w:r>
              <w:rPr>
                <w:rFonts w:ascii="標楷體" w:eastAsia="標楷體" w:hAnsi="標楷體" w:hint="eastAsia"/>
                <w:bCs/>
                <w:szCs w:val="28"/>
              </w:rPr>
              <w:t>09:40</w:t>
            </w:r>
          </w:p>
        </w:tc>
        <w:tc>
          <w:tcPr>
            <w:tcW w:w="4961" w:type="dxa"/>
            <w:vAlign w:val="center"/>
          </w:tcPr>
          <w:p w:rsidR="004E7B08" w:rsidRPr="003A38FB" w:rsidRDefault="004E7B08" w:rsidP="0045399F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A38FB">
              <w:rPr>
                <w:rFonts w:ascii="標楷體" w:eastAsia="標楷體" w:hAnsi="標楷體" w:hint="eastAsia"/>
                <w:bCs/>
                <w:sz w:val="28"/>
                <w:szCs w:val="28"/>
              </w:rPr>
              <w:t>主辦單位</w:t>
            </w:r>
            <w:r w:rsidRPr="003A38FB">
              <w:rPr>
                <w:rFonts w:ascii="標楷體" w:eastAsia="標楷體" w:hAnsi="標楷體"/>
                <w:bCs/>
                <w:sz w:val="28"/>
                <w:szCs w:val="28"/>
              </w:rPr>
              <w:t>致詞</w:t>
            </w:r>
          </w:p>
        </w:tc>
        <w:tc>
          <w:tcPr>
            <w:tcW w:w="3402" w:type="dxa"/>
            <w:vAlign w:val="center"/>
          </w:tcPr>
          <w:p w:rsidR="004E7B08" w:rsidRPr="005952EB" w:rsidRDefault="004E7B08" w:rsidP="0045399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52EB">
              <w:rPr>
                <w:rFonts w:ascii="標楷體" w:eastAsia="標楷體" w:hAnsi="標楷體" w:hint="eastAsia"/>
                <w:bCs/>
                <w:sz w:val="28"/>
                <w:szCs w:val="28"/>
              </w:rPr>
              <w:t>水保局</w:t>
            </w:r>
            <w:r w:rsidRPr="005952EB">
              <w:rPr>
                <w:rFonts w:ascii="標楷體" w:eastAsia="標楷體" w:hAnsi="標楷體"/>
                <w:bCs/>
                <w:sz w:val="28"/>
                <w:szCs w:val="28"/>
              </w:rPr>
              <w:t>代表</w:t>
            </w:r>
          </w:p>
        </w:tc>
      </w:tr>
      <w:tr w:rsidR="004E7B08" w:rsidRPr="005952EB" w:rsidTr="00750332">
        <w:tc>
          <w:tcPr>
            <w:tcW w:w="1702" w:type="dxa"/>
            <w:vAlign w:val="center"/>
          </w:tcPr>
          <w:p w:rsidR="004E7B08" w:rsidRPr="003A38FB" w:rsidRDefault="007F15E4" w:rsidP="0045399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09:40</w:t>
            </w:r>
            <w:r w:rsidR="004934B7">
              <w:rPr>
                <w:rFonts w:ascii="標楷體" w:eastAsia="標楷體" w:hAnsi="標楷體" w:hint="eastAsia"/>
                <w:bCs/>
                <w:szCs w:val="28"/>
              </w:rPr>
              <w:t>-10:5</w:t>
            </w:r>
            <w:r w:rsidR="004E7B08" w:rsidRPr="003A38FB">
              <w:rPr>
                <w:rFonts w:ascii="標楷體" w:eastAsia="標楷體" w:hAnsi="標楷體" w:hint="eastAsia"/>
                <w:bCs/>
                <w:szCs w:val="28"/>
              </w:rPr>
              <w:t>0</w:t>
            </w:r>
          </w:p>
        </w:tc>
        <w:tc>
          <w:tcPr>
            <w:tcW w:w="4961" w:type="dxa"/>
            <w:vAlign w:val="center"/>
          </w:tcPr>
          <w:p w:rsidR="004E7B08" w:rsidRPr="004E7B08" w:rsidRDefault="004E7B08" w:rsidP="0045399F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農村社區產業</w:t>
            </w:r>
            <w:r w:rsidRPr="003A38FB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企業化經營</w:t>
            </w: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輔導及補助機制</w:t>
            </w:r>
            <w:r w:rsidRPr="003A38FB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說明</w:t>
            </w:r>
          </w:p>
        </w:tc>
        <w:tc>
          <w:tcPr>
            <w:tcW w:w="3402" w:type="dxa"/>
            <w:vAlign w:val="center"/>
          </w:tcPr>
          <w:p w:rsidR="004E7B08" w:rsidRPr="005952EB" w:rsidRDefault="004E7B08" w:rsidP="0045399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52EB">
              <w:rPr>
                <w:rFonts w:ascii="標楷體" w:eastAsia="標楷體" w:hAnsi="標楷體"/>
                <w:bCs/>
                <w:sz w:val="28"/>
                <w:szCs w:val="28"/>
              </w:rPr>
              <w:t>中衛發展中心代表</w:t>
            </w:r>
          </w:p>
        </w:tc>
      </w:tr>
      <w:tr w:rsidR="004E7B08" w:rsidRPr="005952EB" w:rsidTr="0045399F">
        <w:trPr>
          <w:trHeight w:val="599"/>
        </w:trPr>
        <w:tc>
          <w:tcPr>
            <w:tcW w:w="1702" w:type="dxa"/>
            <w:shd w:val="clear" w:color="auto" w:fill="B6DDE8"/>
            <w:vAlign w:val="center"/>
          </w:tcPr>
          <w:p w:rsidR="004E7B08" w:rsidRPr="003A38FB" w:rsidRDefault="004934B7" w:rsidP="004934B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10:5</w:t>
            </w:r>
            <w:r w:rsidRPr="003A38FB">
              <w:rPr>
                <w:rFonts w:ascii="標楷體" w:eastAsia="標楷體" w:hAnsi="標楷體" w:hint="eastAsia"/>
                <w:bCs/>
                <w:szCs w:val="28"/>
              </w:rPr>
              <w:t>0</w:t>
            </w:r>
            <w:r w:rsidR="004E7B08" w:rsidRPr="003A38FB">
              <w:rPr>
                <w:rFonts w:ascii="標楷體" w:eastAsia="標楷體" w:hAnsi="標楷體" w:hint="eastAsia"/>
                <w:bCs/>
                <w:szCs w:val="28"/>
              </w:rPr>
              <w:t>-</w:t>
            </w:r>
            <w:r>
              <w:rPr>
                <w:rFonts w:ascii="標楷體" w:eastAsia="標楷體" w:hAnsi="標楷體" w:hint="eastAsia"/>
                <w:bCs/>
                <w:szCs w:val="28"/>
              </w:rPr>
              <w:t>11:0</w:t>
            </w:r>
            <w:r w:rsidRPr="003A38FB">
              <w:rPr>
                <w:rFonts w:ascii="標楷體" w:eastAsia="標楷體" w:hAnsi="標楷體" w:hint="eastAsia"/>
                <w:bCs/>
                <w:szCs w:val="28"/>
              </w:rPr>
              <w:t>0</w:t>
            </w:r>
          </w:p>
        </w:tc>
        <w:tc>
          <w:tcPr>
            <w:tcW w:w="8363" w:type="dxa"/>
            <w:gridSpan w:val="2"/>
            <w:shd w:val="clear" w:color="auto" w:fill="B6DDE8"/>
            <w:vAlign w:val="center"/>
          </w:tcPr>
          <w:p w:rsidR="004E7B08" w:rsidRPr="003A38FB" w:rsidRDefault="004E7B08" w:rsidP="0045399F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A38FB">
              <w:rPr>
                <w:rFonts w:ascii="標楷體" w:eastAsia="標楷體" w:hAnsi="標楷體"/>
                <w:bCs/>
                <w:sz w:val="28"/>
                <w:szCs w:val="28"/>
              </w:rPr>
              <w:t>中場休息</w:t>
            </w:r>
          </w:p>
        </w:tc>
      </w:tr>
      <w:tr w:rsidR="004E7B08" w:rsidRPr="005952EB" w:rsidTr="00750332">
        <w:trPr>
          <w:trHeight w:val="707"/>
        </w:trPr>
        <w:tc>
          <w:tcPr>
            <w:tcW w:w="1702" w:type="dxa"/>
            <w:vAlign w:val="center"/>
          </w:tcPr>
          <w:p w:rsidR="004E7B08" w:rsidRPr="003A38FB" w:rsidRDefault="004934B7" w:rsidP="004934B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11:0</w:t>
            </w:r>
            <w:r w:rsidRPr="003A38FB">
              <w:rPr>
                <w:rFonts w:ascii="標楷體" w:eastAsia="標楷體" w:hAnsi="標楷體" w:hint="eastAsia"/>
                <w:bCs/>
                <w:szCs w:val="28"/>
              </w:rPr>
              <w:t>0</w:t>
            </w:r>
            <w:r w:rsidR="004E7B08" w:rsidRPr="003A38FB">
              <w:rPr>
                <w:rFonts w:ascii="標楷體" w:eastAsia="標楷體" w:hAnsi="標楷體" w:hint="eastAsia"/>
                <w:bCs/>
                <w:szCs w:val="28"/>
              </w:rPr>
              <w:t>-</w:t>
            </w:r>
            <w:r>
              <w:rPr>
                <w:rFonts w:ascii="標楷體" w:eastAsia="標楷體" w:hAnsi="標楷體" w:hint="eastAsia"/>
                <w:bCs/>
                <w:szCs w:val="28"/>
              </w:rPr>
              <w:t>11:3</w:t>
            </w:r>
            <w:r w:rsidRPr="003A38FB">
              <w:rPr>
                <w:rFonts w:ascii="標楷體" w:eastAsia="標楷體" w:hAnsi="標楷體" w:hint="eastAsia"/>
                <w:bCs/>
                <w:szCs w:val="28"/>
              </w:rPr>
              <w:t>0</w:t>
            </w:r>
          </w:p>
        </w:tc>
        <w:tc>
          <w:tcPr>
            <w:tcW w:w="4961" w:type="dxa"/>
            <w:vAlign w:val="center"/>
          </w:tcPr>
          <w:p w:rsidR="004E7B08" w:rsidRPr="003A38FB" w:rsidRDefault="00750332" w:rsidP="0045399F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A38FB">
              <w:rPr>
                <w:rFonts w:ascii="標楷體" w:eastAsia="標楷體" w:hAnsi="標楷體"/>
                <w:bCs/>
                <w:sz w:val="28"/>
                <w:szCs w:val="28"/>
              </w:rPr>
              <w:t>案例分享</w:t>
            </w:r>
            <w:r w:rsidR="004E7B08" w:rsidRPr="003A38FB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</w:p>
          <w:p w:rsidR="004E7B08" w:rsidRPr="003A38FB" w:rsidRDefault="004E7B08" w:rsidP="0045399F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A38FB">
              <w:rPr>
                <w:rFonts w:ascii="標楷體" w:eastAsia="標楷體" w:hAnsi="標楷體" w:hint="eastAsia"/>
                <w:bCs/>
                <w:sz w:val="28"/>
                <w:szCs w:val="28"/>
              </w:rPr>
              <w:t>一、社區轉型農企業</w:t>
            </w:r>
            <w:r w:rsidR="00750332" w:rsidRPr="003A38FB">
              <w:rPr>
                <w:rFonts w:ascii="標楷體" w:eastAsia="標楷體" w:hAnsi="標楷體"/>
                <w:bCs/>
                <w:sz w:val="28"/>
                <w:szCs w:val="28"/>
              </w:rPr>
              <w:t>案例</w:t>
            </w:r>
          </w:p>
          <w:p w:rsidR="004E7B08" w:rsidRPr="003A38FB" w:rsidRDefault="004E7B08" w:rsidP="00750332">
            <w:pPr>
              <w:snapToGrid w:val="0"/>
              <w:spacing w:line="3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A38FB">
              <w:rPr>
                <w:rFonts w:ascii="標楷體" w:eastAsia="標楷體" w:hAnsi="標楷體" w:hint="eastAsia"/>
                <w:bCs/>
                <w:sz w:val="28"/>
                <w:szCs w:val="28"/>
              </w:rPr>
              <w:t>二、社會企業成功案例</w:t>
            </w:r>
          </w:p>
        </w:tc>
        <w:tc>
          <w:tcPr>
            <w:tcW w:w="3402" w:type="dxa"/>
            <w:vAlign w:val="center"/>
          </w:tcPr>
          <w:p w:rsidR="00C957DA" w:rsidRPr="007772D5" w:rsidRDefault="00C957DA" w:rsidP="0045399F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72D5">
              <w:rPr>
                <w:rFonts w:ascii="標楷體" w:eastAsia="標楷體" w:hAnsi="標楷體" w:hint="eastAsia"/>
                <w:bCs/>
                <w:sz w:val="28"/>
                <w:szCs w:val="28"/>
              </w:rPr>
              <w:t>企業化社區</w:t>
            </w:r>
            <w:r w:rsidR="004E7B08" w:rsidRPr="007772D5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</w:p>
          <w:p w:rsidR="004E7B08" w:rsidRPr="008D5842" w:rsidRDefault="00750332" w:rsidP="0045399F">
            <w:pPr>
              <w:snapToGrid w:val="0"/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保證責任南投縣魚池鄉</w:t>
            </w:r>
            <w:r w:rsidR="004E7B08" w:rsidRPr="008D5842">
              <w:rPr>
                <w:rFonts w:ascii="標楷體" w:eastAsia="標楷體" w:hAnsi="標楷體"/>
                <w:bCs/>
                <w:sz w:val="26"/>
                <w:szCs w:val="26"/>
              </w:rPr>
              <w:t>紅茶生產合作社</w:t>
            </w:r>
          </w:p>
          <w:p w:rsidR="00C957DA" w:rsidRPr="007772D5" w:rsidRDefault="004E7B08" w:rsidP="0045399F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72D5">
              <w:rPr>
                <w:rFonts w:ascii="標楷體" w:eastAsia="標楷體" w:hAnsi="標楷體" w:hint="eastAsia"/>
                <w:bCs/>
                <w:sz w:val="28"/>
                <w:szCs w:val="28"/>
              </w:rPr>
              <w:t>社會企業：</w:t>
            </w:r>
          </w:p>
          <w:p w:rsidR="00DE12C0" w:rsidRPr="008D5842" w:rsidRDefault="008A608E" w:rsidP="007772D5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D5842">
              <w:rPr>
                <w:rFonts w:ascii="標楷體" w:eastAsia="標楷體" w:hAnsi="標楷體" w:hint="eastAsia"/>
                <w:bCs/>
                <w:sz w:val="26"/>
                <w:szCs w:val="26"/>
              </w:rPr>
              <w:t>光原社會企業</w:t>
            </w:r>
            <w:r w:rsidR="00750332">
              <w:rPr>
                <w:rFonts w:ascii="標楷體" w:eastAsia="標楷體" w:hAnsi="標楷體" w:hint="eastAsia"/>
                <w:bCs/>
                <w:sz w:val="26"/>
                <w:szCs w:val="26"/>
              </w:rPr>
              <w:t>股份有限公司</w:t>
            </w:r>
          </w:p>
        </w:tc>
      </w:tr>
      <w:tr w:rsidR="004E7B08" w:rsidRPr="005952EB" w:rsidTr="00750332">
        <w:trPr>
          <w:trHeight w:val="503"/>
        </w:trPr>
        <w:tc>
          <w:tcPr>
            <w:tcW w:w="1702" w:type="dxa"/>
            <w:vAlign w:val="center"/>
          </w:tcPr>
          <w:p w:rsidR="004E7B08" w:rsidRPr="003A38FB" w:rsidRDefault="004934B7" w:rsidP="0045399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11:3</w:t>
            </w:r>
            <w:r w:rsidRPr="003A38FB">
              <w:rPr>
                <w:rFonts w:ascii="標楷體" w:eastAsia="標楷體" w:hAnsi="標楷體" w:hint="eastAsia"/>
                <w:bCs/>
                <w:szCs w:val="28"/>
              </w:rPr>
              <w:t>0</w:t>
            </w:r>
            <w:r>
              <w:rPr>
                <w:rFonts w:ascii="標楷體" w:eastAsia="標楷體" w:hAnsi="標楷體" w:hint="eastAsia"/>
                <w:bCs/>
                <w:szCs w:val="28"/>
              </w:rPr>
              <w:t>-12:0</w:t>
            </w:r>
            <w:r w:rsidR="004E7B08" w:rsidRPr="003A38FB">
              <w:rPr>
                <w:rFonts w:ascii="標楷體" w:eastAsia="標楷體" w:hAnsi="標楷體" w:hint="eastAsia"/>
                <w:bCs/>
                <w:szCs w:val="28"/>
              </w:rPr>
              <w:t>0</w:t>
            </w:r>
          </w:p>
        </w:tc>
        <w:tc>
          <w:tcPr>
            <w:tcW w:w="4961" w:type="dxa"/>
            <w:vAlign w:val="center"/>
          </w:tcPr>
          <w:p w:rsidR="004E7B08" w:rsidRPr="003A38FB" w:rsidRDefault="004E7B08" w:rsidP="0045399F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A38FB">
              <w:rPr>
                <w:rFonts w:ascii="標楷體" w:eastAsia="標楷體" w:hAnsi="標楷體"/>
                <w:bCs/>
                <w:sz w:val="28"/>
                <w:szCs w:val="28"/>
              </w:rPr>
              <w:t>Q&amp;A</w:t>
            </w:r>
          </w:p>
        </w:tc>
        <w:tc>
          <w:tcPr>
            <w:tcW w:w="3402" w:type="dxa"/>
            <w:vAlign w:val="center"/>
          </w:tcPr>
          <w:p w:rsidR="004E7B08" w:rsidRPr="005952EB" w:rsidRDefault="004E7B08" w:rsidP="0045399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52EB">
              <w:rPr>
                <w:rFonts w:ascii="標楷體" w:eastAsia="標楷體" w:hAnsi="標楷體"/>
                <w:bCs/>
                <w:sz w:val="28"/>
                <w:szCs w:val="28"/>
              </w:rPr>
              <w:t>全體與會人員</w:t>
            </w:r>
          </w:p>
        </w:tc>
      </w:tr>
      <w:tr w:rsidR="004E7B08" w:rsidRPr="005952EB" w:rsidTr="0045399F">
        <w:trPr>
          <w:trHeight w:val="657"/>
        </w:trPr>
        <w:tc>
          <w:tcPr>
            <w:tcW w:w="1702" w:type="dxa"/>
            <w:vAlign w:val="center"/>
          </w:tcPr>
          <w:p w:rsidR="004E7B08" w:rsidRPr="003A38FB" w:rsidRDefault="004934B7" w:rsidP="0045399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12:0</w:t>
            </w:r>
            <w:r w:rsidR="004E7B08" w:rsidRPr="003A38FB">
              <w:rPr>
                <w:rFonts w:ascii="標楷體" w:eastAsia="標楷體" w:hAnsi="標楷體" w:hint="eastAsia"/>
                <w:bCs/>
                <w:szCs w:val="28"/>
              </w:rPr>
              <w:t>0</w:t>
            </w:r>
          </w:p>
        </w:tc>
        <w:tc>
          <w:tcPr>
            <w:tcW w:w="8363" w:type="dxa"/>
            <w:gridSpan w:val="2"/>
            <w:vAlign w:val="center"/>
          </w:tcPr>
          <w:p w:rsidR="00950C95" w:rsidRPr="00950C95" w:rsidRDefault="004E7B08" w:rsidP="0045399F">
            <w:pPr>
              <w:pStyle w:val="af4"/>
              <w:spacing w:line="320" w:lineRule="exact"/>
              <w:ind w:leftChars="0" w:left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A38FB">
              <w:rPr>
                <w:rFonts w:ascii="標楷體" w:eastAsia="標楷體" w:hAnsi="標楷體"/>
                <w:bCs/>
                <w:sz w:val="28"/>
                <w:szCs w:val="28"/>
              </w:rPr>
              <w:t>散會</w:t>
            </w:r>
          </w:p>
        </w:tc>
      </w:tr>
    </w:tbl>
    <w:p w:rsidR="007772D5" w:rsidRDefault="007772D5" w:rsidP="007D74B4">
      <w:pPr>
        <w:tabs>
          <w:tab w:val="left" w:pos="709"/>
        </w:tabs>
        <w:adjustRightInd w:val="0"/>
        <w:snapToGrid w:val="0"/>
        <w:spacing w:afterLines="50" w:after="180" w:line="440" w:lineRule="exact"/>
        <w:ind w:left="465" w:firstLineChars="200" w:firstLine="560"/>
        <w:jc w:val="both"/>
        <w:rPr>
          <w:rFonts w:ascii="Arial" w:eastAsia="標楷體" w:hAnsi="Arial" w:cs="Arial"/>
          <w:sz w:val="28"/>
          <w:szCs w:val="28"/>
        </w:rPr>
      </w:pPr>
    </w:p>
    <w:p w:rsidR="007772D5" w:rsidRDefault="007772D5" w:rsidP="007D74B4">
      <w:pPr>
        <w:tabs>
          <w:tab w:val="left" w:pos="709"/>
        </w:tabs>
        <w:adjustRightInd w:val="0"/>
        <w:snapToGrid w:val="0"/>
        <w:spacing w:afterLines="50" w:after="180" w:line="440" w:lineRule="exact"/>
        <w:ind w:left="465" w:firstLineChars="200" w:firstLine="560"/>
        <w:jc w:val="both"/>
        <w:rPr>
          <w:rFonts w:ascii="Arial" w:eastAsia="標楷體" w:hAnsi="Arial" w:cs="Arial"/>
          <w:sz w:val="28"/>
          <w:szCs w:val="28"/>
        </w:rPr>
      </w:pPr>
    </w:p>
    <w:p w:rsidR="007772D5" w:rsidRDefault="007772D5">
      <w:pPr>
        <w:widowControl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br w:type="page"/>
      </w:r>
    </w:p>
    <w:p w:rsidR="004E7B08" w:rsidRPr="00E43458" w:rsidRDefault="004E7B08" w:rsidP="007D74B4">
      <w:pPr>
        <w:tabs>
          <w:tab w:val="left" w:pos="709"/>
        </w:tabs>
        <w:adjustRightInd w:val="0"/>
        <w:snapToGrid w:val="0"/>
        <w:spacing w:afterLines="50" w:after="180" w:line="440" w:lineRule="exact"/>
        <w:ind w:left="465" w:firstLineChars="200" w:firstLine="560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lastRenderedPageBreak/>
        <w:t>2.</w:t>
      </w:r>
      <w:r w:rsidR="007772D5" w:rsidRPr="007772D5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7772D5" w:rsidRPr="00D40761">
        <w:rPr>
          <w:rFonts w:ascii="Arial" w:eastAsia="標楷體" w:hAnsi="Arial" w:cs="Arial" w:hint="eastAsia"/>
          <w:sz w:val="28"/>
          <w:szCs w:val="28"/>
        </w:rPr>
        <w:t>高雄場</w:t>
      </w:r>
      <w:r w:rsidR="00445348">
        <w:rPr>
          <w:rFonts w:ascii="Arial" w:eastAsia="標楷體" w:hAnsi="Arial" w:cs="Arial" w:hint="eastAsia"/>
          <w:sz w:val="28"/>
          <w:szCs w:val="28"/>
        </w:rPr>
        <w:t>(</w:t>
      </w:r>
      <w:r w:rsidR="00445348">
        <w:rPr>
          <w:rFonts w:ascii="Times New Roman" w:eastAsia="標楷體" w:hAnsi="Times New Roman" w:hint="eastAsia"/>
          <w:kern w:val="0"/>
          <w:sz w:val="28"/>
          <w:szCs w:val="28"/>
        </w:rPr>
        <w:t>1</w:t>
      </w:r>
      <w:r w:rsidR="00445348">
        <w:rPr>
          <w:rFonts w:ascii="Times New Roman" w:eastAsia="標楷體" w:hAnsi="Times New Roman" w:hint="eastAsia"/>
          <w:kern w:val="0"/>
          <w:sz w:val="28"/>
          <w:szCs w:val="28"/>
        </w:rPr>
        <w:t>月</w:t>
      </w:r>
      <w:r w:rsidR="00445348">
        <w:rPr>
          <w:rFonts w:ascii="Times New Roman" w:eastAsia="標楷體" w:hAnsi="Times New Roman" w:hint="eastAsia"/>
          <w:kern w:val="0"/>
          <w:sz w:val="28"/>
          <w:szCs w:val="28"/>
        </w:rPr>
        <w:t>6</w:t>
      </w:r>
      <w:r w:rsidR="00445348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445348">
        <w:rPr>
          <w:rFonts w:ascii="Arial" w:eastAsia="標楷體" w:hAnsi="Arial" w:cs="Arial" w:hint="eastAsia"/>
          <w:sz w:val="28"/>
          <w:szCs w:val="28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103"/>
        <w:gridCol w:w="3260"/>
      </w:tblGrid>
      <w:tr w:rsidR="00D72587" w:rsidRPr="005952EB" w:rsidTr="003A38FB">
        <w:trPr>
          <w:tblHeader/>
        </w:trPr>
        <w:tc>
          <w:tcPr>
            <w:tcW w:w="1702" w:type="dxa"/>
            <w:shd w:val="clear" w:color="auto" w:fill="FFFF66"/>
          </w:tcPr>
          <w:p w:rsidR="00D72587" w:rsidRPr="005952EB" w:rsidRDefault="00D72587" w:rsidP="00D72587">
            <w:pPr>
              <w:pStyle w:val="af4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952EB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5103" w:type="dxa"/>
            <w:shd w:val="clear" w:color="auto" w:fill="FFFF66"/>
          </w:tcPr>
          <w:p w:rsidR="00D72587" w:rsidRPr="005952EB" w:rsidRDefault="00D72587" w:rsidP="00D72587">
            <w:pPr>
              <w:pStyle w:val="af4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952EB">
              <w:rPr>
                <w:rFonts w:ascii="標楷體" w:eastAsia="標楷體" w:hAnsi="標楷體" w:hint="eastAsia"/>
                <w:b/>
                <w:sz w:val="28"/>
              </w:rPr>
              <w:t>議程</w:t>
            </w:r>
          </w:p>
        </w:tc>
        <w:tc>
          <w:tcPr>
            <w:tcW w:w="3260" w:type="dxa"/>
            <w:shd w:val="clear" w:color="auto" w:fill="FFFF66"/>
          </w:tcPr>
          <w:p w:rsidR="00D72587" w:rsidRPr="005952EB" w:rsidRDefault="00D72587" w:rsidP="00D72587">
            <w:pPr>
              <w:pStyle w:val="af4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952EB">
              <w:rPr>
                <w:rFonts w:ascii="標楷體" w:eastAsia="標楷體" w:hAnsi="標楷體" w:hint="eastAsia"/>
                <w:b/>
                <w:sz w:val="28"/>
              </w:rPr>
              <w:t>主講者</w:t>
            </w:r>
          </w:p>
        </w:tc>
      </w:tr>
      <w:tr w:rsidR="00D72587" w:rsidRPr="005952EB" w:rsidTr="003A38FB">
        <w:trPr>
          <w:trHeight w:val="570"/>
        </w:trPr>
        <w:tc>
          <w:tcPr>
            <w:tcW w:w="1702" w:type="dxa"/>
            <w:vAlign w:val="center"/>
          </w:tcPr>
          <w:p w:rsidR="00ED780F" w:rsidRPr="003A38FB" w:rsidRDefault="00ED780F" w:rsidP="00D7258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3A38FB">
              <w:rPr>
                <w:rFonts w:ascii="標楷體" w:eastAsia="標楷體" w:hAnsi="標楷體" w:hint="eastAsia"/>
                <w:bCs/>
                <w:szCs w:val="28"/>
              </w:rPr>
              <w:t>13:30-14:00</w:t>
            </w:r>
          </w:p>
        </w:tc>
        <w:tc>
          <w:tcPr>
            <w:tcW w:w="8363" w:type="dxa"/>
            <w:gridSpan w:val="2"/>
            <w:vAlign w:val="center"/>
          </w:tcPr>
          <w:p w:rsidR="00D72587" w:rsidRPr="003A38FB" w:rsidRDefault="00D72587" w:rsidP="00D72587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A38FB">
              <w:rPr>
                <w:rFonts w:ascii="標楷體" w:eastAsia="標楷體" w:hAnsi="標楷體"/>
                <w:bCs/>
                <w:sz w:val="28"/>
                <w:szCs w:val="28"/>
              </w:rPr>
              <w:t>報到</w:t>
            </w:r>
          </w:p>
        </w:tc>
      </w:tr>
      <w:tr w:rsidR="00D72587" w:rsidRPr="005952EB" w:rsidTr="003A38FB">
        <w:trPr>
          <w:trHeight w:val="577"/>
        </w:trPr>
        <w:tc>
          <w:tcPr>
            <w:tcW w:w="1702" w:type="dxa"/>
            <w:vAlign w:val="center"/>
          </w:tcPr>
          <w:p w:rsidR="00ED780F" w:rsidRPr="003A38FB" w:rsidRDefault="00ED780F" w:rsidP="00D7258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3A38FB">
              <w:rPr>
                <w:rFonts w:ascii="標楷體" w:eastAsia="標楷體" w:hAnsi="標楷體" w:hint="eastAsia"/>
                <w:bCs/>
                <w:szCs w:val="28"/>
              </w:rPr>
              <w:t>14:00-14:10</w:t>
            </w:r>
          </w:p>
        </w:tc>
        <w:tc>
          <w:tcPr>
            <w:tcW w:w="5103" w:type="dxa"/>
            <w:vAlign w:val="center"/>
          </w:tcPr>
          <w:p w:rsidR="00D72587" w:rsidRPr="003A38FB" w:rsidRDefault="00921388" w:rsidP="00D72587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A38FB">
              <w:rPr>
                <w:rFonts w:ascii="標楷體" w:eastAsia="標楷體" w:hAnsi="標楷體" w:hint="eastAsia"/>
                <w:bCs/>
                <w:sz w:val="28"/>
                <w:szCs w:val="28"/>
              </w:rPr>
              <w:t>主辦單位</w:t>
            </w:r>
            <w:r w:rsidR="00D72587" w:rsidRPr="003A38FB">
              <w:rPr>
                <w:rFonts w:ascii="標楷體" w:eastAsia="標楷體" w:hAnsi="標楷體"/>
                <w:bCs/>
                <w:sz w:val="28"/>
                <w:szCs w:val="28"/>
              </w:rPr>
              <w:t>致詞</w:t>
            </w:r>
          </w:p>
        </w:tc>
        <w:tc>
          <w:tcPr>
            <w:tcW w:w="3260" w:type="dxa"/>
            <w:vAlign w:val="center"/>
          </w:tcPr>
          <w:p w:rsidR="00D72587" w:rsidRPr="005952EB" w:rsidRDefault="00D72587" w:rsidP="00D7258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52EB">
              <w:rPr>
                <w:rFonts w:ascii="標楷體" w:eastAsia="標楷體" w:hAnsi="標楷體" w:hint="eastAsia"/>
                <w:bCs/>
                <w:sz w:val="28"/>
                <w:szCs w:val="28"/>
              </w:rPr>
              <w:t>水保局</w:t>
            </w:r>
            <w:r w:rsidRPr="005952EB">
              <w:rPr>
                <w:rFonts w:ascii="標楷體" w:eastAsia="標楷體" w:hAnsi="標楷體"/>
                <w:bCs/>
                <w:sz w:val="28"/>
                <w:szCs w:val="28"/>
              </w:rPr>
              <w:t>代表</w:t>
            </w:r>
          </w:p>
        </w:tc>
      </w:tr>
      <w:tr w:rsidR="00D72587" w:rsidRPr="005952EB" w:rsidTr="003A38FB">
        <w:tc>
          <w:tcPr>
            <w:tcW w:w="1702" w:type="dxa"/>
            <w:vAlign w:val="center"/>
          </w:tcPr>
          <w:p w:rsidR="00ED780F" w:rsidRPr="003A38FB" w:rsidRDefault="00ED780F" w:rsidP="00D7258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3A38FB">
              <w:rPr>
                <w:rFonts w:ascii="標楷體" w:eastAsia="標楷體" w:hAnsi="標楷體" w:hint="eastAsia"/>
                <w:bCs/>
                <w:szCs w:val="28"/>
              </w:rPr>
              <w:t>14:10-15:20</w:t>
            </w:r>
          </w:p>
        </w:tc>
        <w:tc>
          <w:tcPr>
            <w:tcW w:w="5103" w:type="dxa"/>
            <w:vAlign w:val="center"/>
          </w:tcPr>
          <w:p w:rsidR="00D72587" w:rsidRPr="004E7B08" w:rsidRDefault="004E7B08" w:rsidP="004E7B08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農村社區產業</w:t>
            </w:r>
            <w:r w:rsidR="00531723" w:rsidRPr="003A38FB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企業化</w:t>
            </w:r>
            <w:r w:rsidR="001A5D95" w:rsidRPr="003A38FB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經營</w:t>
            </w: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輔導及補助機制</w:t>
            </w:r>
            <w:r w:rsidR="001A5D95" w:rsidRPr="003A38FB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說明</w:t>
            </w:r>
          </w:p>
        </w:tc>
        <w:tc>
          <w:tcPr>
            <w:tcW w:w="3260" w:type="dxa"/>
            <w:vAlign w:val="center"/>
          </w:tcPr>
          <w:p w:rsidR="00D72587" w:rsidRPr="005952EB" w:rsidRDefault="00D72587" w:rsidP="00D7258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52EB">
              <w:rPr>
                <w:rFonts w:ascii="標楷體" w:eastAsia="標楷體" w:hAnsi="標楷體"/>
                <w:bCs/>
                <w:sz w:val="28"/>
                <w:szCs w:val="28"/>
              </w:rPr>
              <w:t>中衛發展中心代表</w:t>
            </w:r>
          </w:p>
        </w:tc>
      </w:tr>
      <w:tr w:rsidR="00D72587" w:rsidRPr="005952EB" w:rsidTr="003A38FB">
        <w:trPr>
          <w:trHeight w:val="599"/>
        </w:trPr>
        <w:tc>
          <w:tcPr>
            <w:tcW w:w="1702" w:type="dxa"/>
            <w:shd w:val="clear" w:color="auto" w:fill="B6DDE8"/>
            <w:vAlign w:val="center"/>
          </w:tcPr>
          <w:p w:rsidR="00ED780F" w:rsidRPr="003A38FB" w:rsidRDefault="00ED780F" w:rsidP="00D7258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3A38FB">
              <w:rPr>
                <w:rFonts w:ascii="標楷體" w:eastAsia="標楷體" w:hAnsi="標楷體" w:hint="eastAsia"/>
                <w:bCs/>
                <w:szCs w:val="28"/>
              </w:rPr>
              <w:t>15</w:t>
            </w:r>
            <w:r w:rsidR="00367ECA" w:rsidRPr="003A38FB">
              <w:rPr>
                <w:rFonts w:ascii="標楷體" w:eastAsia="標楷體" w:hAnsi="標楷體" w:hint="eastAsia"/>
                <w:bCs/>
                <w:szCs w:val="28"/>
              </w:rPr>
              <w:t>:</w:t>
            </w:r>
            <w:r w:rsidRPr="003A38FB">
              <w:rPr>
                <w:rFonts w:ascii="標楷體" w:eastAsia="標楷體" w:hAnsi="標楷體" w:hint="eastAsia"/>
                <w:bCs/>
                <w:szCs w:val="28"/>
              </w:rPr>
              <w:t>20-</w:t>
            </w:r>
            <w:r w:rsidR="00367ECA" w:rsidRPr="003A38FB">
              <w:rPr>
                <w:rFonts w:ascii="標楷體" w:eastAsia="標楷體" w:hAnsi="標楷體" w:hint="eastAsia"/>
                <w:bCs/>
                <w:szCs w:val="28"/>
              </w:rPr>
              <w:t>15:30</w:t>
            </w:r>
          </w:p>
        </w:tc>
        <w:tc>
          <w:tcPr>
            <w:tcW w:w="8363" w:type="dxa"/>
            <w:gridSpan w:val="2"/>
            <w:shd w:val="clear" w:color="auto" w:fill="B6DDE8"/>
            <w:vAlign w:val="center"/>
          </w:tcPr>
          <w:p w:rsidR="00D72587" w:rsidRPr="003A38FB" w:rsidRDefault="00D72587" w:rsidP="00D72587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A38FB">
              <w:rPr>
                <w:rFonts w:ascii="標楷體" w:eastAsia="標楷體" w:hAnsi="標楷體"/>
                <w:bCs/>
                <w:sz w:val="28"/>
                <w:szCs w:val="28"/>
              </w:rPr>
              <w:t>中場休息</w:t>
            </w:r>
          </w:p>
        </w:tc>
      </w:tr>
      <w:tr w:rsidR="00D72587" w:rsidRPr="005952EB" w:rsidTr="003A38FB">
        <w:trPr>
          <w:trHeight w:val="707"/>
        </w:trPr>
        <w:tc>
          <w:tcPr>
            <w:tcW w:w="1702" w:type="dxa"/>
            <w:vAlign w:val="center"/>
          </w:tcPr>
          <w:p w:rsidR="00367ECA" w:rsidRPr="003A38FB" w:rsidRDefault="00367ECA" w:rsidP="00D7258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3A38FB">
              <w:rPr>
                <w:rFonts w:ascii="標楷體" w:eastAsia="標楷體" w:hAnsi="標楷體" w:hint="eastAsia"/>
                <w:bCs/>
                <w:szCs w:val="28"/>
              </w:rPr>
              <w:t>15:30-</w:t>
            </w:r>
            <w:r w:rsidR="00171979" w:rsidRPr="003A38FB">
              <w:rPr>
                <w:rFonts w:ascii="標楷體" w:eastAsia="標楷體" w:hAnsi="標楷體" w:hint="eastAsia"/>
                <w:bCs/>
                <w:szCs w:val="28"/>
              </w:rPr>
              <w:t>16:00</w:t>
            </w:r>
          </w:p>
        </w:tc>
        <w:tc>
          <w:tcPr>
            <w:tcW w:w="5103" w:type="dxa"/>
            <w:vAlign w:val="center"/>
          </w:tcPr>
          <w:p w:rsidR="00750332" w:rsidRPr="003A38FB" w:rsidRDefault="00750332" w:rsidP="00750332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A38FB">
              <w:rPr>
                <w:rFonts w:ascii="標楷體" w:eastAsia="標楷體" w:hAnsi="標楷體"/>
                <w:bCs/>
                <w:sz w:val="28"/>
                <w:szCs w:val="28"/>
              </w:rPr>
              <w:t>案例分享</w:t>
            </w:r>
            <w:r w:rsidRPr="003A38FB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</w:p>
          <w:p w:rsidR="00750332" w:rsidRPr="003A38FB" w:rsidRDefault="00750332" w:rsidP="00750332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A38FB">
              <w:rPr>
                <w:rFonts w:ascii="標楷體" w:eastAsia="標楷體" w:hAnsi="標楷體" w:hint="eastAsia"/>
                <w:bCs/>
                <w:sz w:val="28"/>
                <w:szCs w:val="28"/>
              </w:rPr>
              <w:t>一、社區轉型農企業</w:t>
            </w:r>
            <w:r w:rsidRPr="003A38FB">
              <w:rPr>
                <w:rFonts w:ascii="標楷體" w:eastAsia="標楷體" w:hAnsi="標楷體"/>
                <w:bCs/>
                <w:sz w:val="28"/>
                <w:szCs w:val="28"/>
              </w:rPr>
              <w:t>案例</w:t>
            </w:r>
          </w:p>
          <w:p w:rsidR="001C1F11" w:rsidRPr="003A38FB" w:rsidRDefault="00750332" w:rsidP="00750332">
            <w:pPr>
              <w:snapToGrid w:val="0"/>
              <w:spacing w:line="3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A38FB">
              <w:rPr>
                <w:rFonts w:ascii="標楷體" w:eastAsia="標楷體" w:hAnsi="標楷體" w:hint="eastAsia"/>
                <w:bCs/>
                <w:sz w:val="28"/>
                <w:szCs w:val="28"/>
              </w:rPr>
              <w:t>二、社會企業成功案例</w:t>
            </w:r>
          </w:p>
        </w:tc>
        <w:tc>
          <w:tcPr>
            <w:tcW w:w="3260" w:type="dxa"/>
            <w:vAlign w:val="center"/>
          </w:tcPr>
          <w:p w:rsidR="00D72587" w:rsidRPr="007772D5" w:rsidRDefault="00C957DA" w:rsidP="004E7B08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72D5">
              <w:rPr>
                <w:rFonts w:ascii="標楷體" w:eastAsia="標楷體" w:hAnsi="標楷體" w:hint="eastAsia"/>
                <w:bCs/>
                <w:sz w:val="28"/>
                <w:szCs w:val="28"/>
              </w:rPr>
              <w:t>企業化社區</w:t>
            </w:r>
            <w:r w:rsidR="000C1A12" w:rsidRPr="007772D5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</w:p>
          <w:p w:rsidR="007772D5" w:rsidRDefault="007772D5" w:rsidP="004E7B08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D5842">
              <w:rPr>
                <w:rFonts w:ascii="標楷體" w:eastAsia="標楷體" w:hAnsi="標楷體" w:hint="eastAsia"/>
                <w:bCs/>
                <w:sz w:val="26"/>
                <w:szCs w:val="26"/>
              </w:rPr>
              <w:t>臺南</w:t>
            </w:r>
            <w:r w:rsidR="00750332">
              <w:rPr>
                <w:rFonts w:ascii="標楷體" w:eastAsia="標楷體" w:hAnsi="標楷體" w:hint="eastAsia"/>
                <w:bCs/>
                <w:sz w:val="26"/>
                <w:szCs w:val="26"/>
              </w:rPr>
              <w:t>縣新化區</w:t>
            </w:r>
            <w:r w:rsidRPr="008D5842">
              <w:rPr>
                <w:rFonts w:ascii="標楷體" w:eastAsia="標楷體" w:hAnsi="標楷體" w:hint="eastAsia"/>
                <w:bCs/>
                <w:sz w:val="26"/>
                <w:szCs w:val="26"/>
              </w:rPr>
              <w:t>礁坑社區發展協會</w:t>
            </w:r>
          </w:p>
          <w:p w:rsidR="00750332" w:rsidRPr="008D5842" w:rsidRDefault="00750332" w:rsidP="004E7B08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保證責任</w:t>
            </w:r>
            <w:r w:rsidRPr="00750332">
              <w:rPr>
                <w:rFonts w:ascii="標楷體" w:eastAsia="標楷體" w:hAnsi="標楷體" w:hint="eastAsia"/>
                <w:sz w:val="26"/>
                <w:szCs w:val="26"/>
              </w:rPr>
              <w:t>雲林縣瓊埔合作農場</w:t>
            </w:r>
          </w:p>
          <w:p w:rsidR="003A38FB" w:rsidRPr="007772D5" w:rsidRDefault="003A38FB" w:rsidP="00D80CD9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72D5">
              <w:rPr>
                <w:rFonts w:ascii="標楷體" w:eastAsia="標楷體" w:hAnsi="標楷體" w:hint="eastAsia"/>
                <w:bCs/>
                <w:sz w:val="28"/>
                <w:szCs w:val="28"/>
              </w:rPr>
              <w:t>社會企業</w:t>
            </w:r>
            <w:r w:rsidR="000C1A12" w:rsidRPr="007772D5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</w:p>
          <w:p w:rsidR="00B003CD" w:rsidRPr="00125ECE" w:rsidRDefault="005F6DB6" w:rsidP="00750332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芳榮米廠</w:t>
            </w:r>
          </w:p>
        </w:tc>
      </w:tr>
      <w:tr w:rsidR="00D72587" w:rsidRPr="005952EB" w:rsidTr="003A38FB">
        <w:trPr>
          <w:trHeight w:val="503"/>
        </w:trPr>
        <w:tc>
          <w:tcPr>
            <w:tcW w:w="1702" w:type="dxa"/>
            <w:vAlign w:val="center"/>
          </w:tcPr>
          <w:p w:rsidR="002D3B00" w:rsidRPr="003A38FB" w:rsidRDefault="002D3B00" w:rsidP="00D7258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3A38FB">
              <w:rPr>
                <w:rFonts w:ascii="標楷體" w:eastAsia="標楷體" w:hAnsi="標楷體" w:hint="eastAsia"/>
                <w:bCs/>
                <w:szCs w:val="28"/>
              </w:rPr>
              <w:t>16:00-16:30</w:t>
            </w:r>
          </w:p>
        </w:tc>
        <w:tc>
          <w:tcPr>
            <w:tcW w:w="5103" w:type="dxa"/>
            <w:vAlign w:val="center"/>
          </w:tcPr>
          <w:p w:rsidR="00D72587" w:rsidRPr="003A38FB" w:rsidRDefault="00D72587" w:rsidP="00D72587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A38FB">
              <w:rPr>
                <w:rFonts w:ascii="標楷體" w:eastAsia="標楷體" w:hAnsi="標楷體"/>
                <w:bCs/>
                <w:sz w:val="28"/>
                <w:szCs w:val="28"/>
              </w:rPr>
              <w:t>Q&amp;A</w:t>
            </w:r>
          </w:p>
        </w:tc>
        <w:tc>
          <w:tcPr>
            <w:tcW w:w="3260" w:type="dxa"/>
            <w:vAlign w:val="center"/>
          </w:tcPr>
          <w:p w:rsidR="00D72587" w:rsidRPr="005952EB" w:rsidRDefault="00D72587" w:rsidP="00D7258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52EB">
              <w:rPr>
                <w:rFonts w:ascii="標楷體" w:eastAsia="標楷體" w:hAnsi="標楷體"/>
                <w:bCs/>
                <w:sz w:val="28"/>
                <w:szCs w:val="28"/>
              </w:rPr>
              <w:t>全體與會人員</w:t>
            </w:r>
          </w:p>
        </w:tc>
      </w:tr>
      <w:tr w:rsidR="00D72587" w:rsidRPr="005952EB" w:rsidTr="003A38FB">
        <w:trPr>
          <w:trHeight w:val="657"/>
        </w:trPr>
        <w:tc>
          <w:tcPr>
            <w:tcW w:w="1702" w:type="dxa"/>
            <w:vAlign w:val="center"/>
          </w:tcPr>
          <w:p w:rsidR="00367ECA" w:rsidRPr="003A38FB" w:rsidRDefault="00367ECA" w:rsidP="00D7258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3A38FB">
              <w:rPr>
                <w:rFonts w:ascii="標楷體" w:eastAsia="標楷體" w:hAnsi="標楷體" w:hint="eastAsia"/>
                <w:bCs/>
                <w:szCs w:val="28"/>
              </w:rPr>
              <w:t>16:30</w:t>
            </w:r>
          </w:p>
        </w:tc>
        <w:tc>
          <w:tcPr>
            <w:tcW w:w="8363" w:type="dxa"/>
            <w:gridSpan w:val="2"/>
            <w:vAlign w:val="center"/>
          </w:tcPr>
          <w:p w:rsidR="00D72587" w:rsidRPr="003A38FB" w:rsidRDefault="00D72587" w:rsidP="00D72587">
            <w:pPr>
              <w:pStyle w:val="af4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A38FB">
              <w:rPr>
                <w:rFonts w:ascii="標楷體" w:eastAsia="標楷體" w:hAnsi="標楷體"/>
                <w:bCs/>
                <w:sz w:val="28"/>
                <w:szCs w:val="28"/>
              </w:rPr>
              <w:t>散會</w:t>
            </w:r>
          </w:p>
        </w:tc>
      </w:tr>
    </w:tbl>
    <w:p w:rsidR="00C957DA" w:rsidRDefault="00C957DA" w:rsidP="007D74B4">
      <w:pPr>
        <w:tabs>
          <w:tab w:val="left" w:pos="709"/>
        </w:tabs>
        <w:adjustRightInd w:val="0"/>
        <w:snapToGrid w:val="0"/>
        <w:spacing w:afterLines="50" w:after="180" w:line="440" w:lineRule="exact"/>
        <w:ind w:left="465" w:firstLineChars="200" w:firstLine="721"/>
        <w:jc w:val="both"/>
        <w:rPr>
          <w:rFonts w:ascii="標楷體" w:eastAsia="標楷體" w:hAnsi="標楷體"/>
          <w:b/>
          <w:sz w:val="36"/>
          <w:szCs w:val="36"/>
        </w:rPr>
      </w:pPr>
    </w:p>
    <w:p w:rsidR="00BE50E9" w:rsidRPr="00E43458" w:rsidRDefault="00BE50E9" w:rsidP="007D74B4">
      <w:pPr>
        <w:tabs>
          <w:tab w:val="left" w:pos="709"/>
        </w:tabs>
        <w:adjustRightInd w:val="0"/>
        <w:snapToGrid w:val="0"/>
        <w:spacing w:afterLines="50" w:after="180" w:line="440" w:lineRule="exact"/>
        <w:ind w:left="465" w:firstLineChars="200" w:firstLine="560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3.</w:t>
      </w:r>
      <w:r w:rsidRPr="007772D5">
        <w:rPr>
          <w:rFonts w:ascii="Arial" w:eastAsia="標楷體" w:hAnsi="Arial" w:cs="Arial" w:hint="eastAsia"/>
          <w:sz w:val="28"/>
          <w:szCs w:val="28"/>
        </w:rPr>
        <w:t xml:space="preserve"> </w:t>
      </w:r>
      <w:r>
        <w:rPr>
          <w:rFonts w:ascii="Arial" w:eastAsia="標楷體" w:hAnsi="Arial" w:cs="Arial" w:hint="eastAsia"/>
          <w:sz w:val="28"/>
          <w:szCs w:val="28"/>
        </w:rPr>
        <w:t>臺北</w:t>
      </w:r>
      <w:r w:rsidRPr="00D40761">
        <w:rPr>
          <w:rFonts w:ascii="Arial" w:eastAsia="標楷體" w:hAnsi="Arial" w:cs="Arial" w:hint="eastAsia"/>
          <w:sz w:val="28"/>
          <w:szCs w:val="28"/>
        </w:rPr>
        <w:t>場</w:t>
      </w:r>
      <w:r w:rsidR="00445348">
        <w:rPr>
          <w:rFonts w:ascii="Arial" w:eastAsia="標楷體" w:hAnsi="Arial" w:cs="Arial" w:hint="eastAsia"/>
          <w:sz w:val="28"/>
          <w:szCs w:val="28"/>
        </w:rPr>
        <w:t>(</w:t>
      </w:r>
      <w:r w:rsidR="00445348">
        <w:rPr>
          <w:rFonts w:ascii="Times New Roman" w:eastAsia="標楷體" w:hAnsi="Times New Roman" w:hint="eastAsia"/>
          <w:kern w:val="0"/>
          <w:sz w:val="28"/>
          <w:szCs w:val="28"/>
        </w:rPr>
        <w:t>1</w:t>
      </w:r>
      <w:r w:rsidR="00445348">
        <w:rPr>
          <w:rFonts w:ascii="Times New Roman" w:eastAsia="標楷體" w:hAnsi="Times New Roman" w:hint="eastAsia"/>
          <w:kern w:val="0"/>
          <w:sz w:val="28"/>
          <w:szCs w:val="28"/>
        </w:rPr>
        <w:t>月</w:t>
      </w:r>
      <w:r w:rsidR="00445348">
        <w:rPr>
          <w:rFonts w:ascii="Times New Roman" w:eastAsia="標楷體" w:hAnsi="Times New Roman" w:hint="eastAsia"/>
          <w:kern w:val="0"/>
          <w:sz w:val="28"/>
          <w:szCs w:val="28"/>
        </w:rPr>
        <w:t>8</w:t>
      </w:r>
      <w:r w:rsidR="00445348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445348">
        <w:rPr>
          <w:rFonts w:ascii="Arial" w:eastAsia="標楷體" w:hAnsi="Arial" w:cs="Arial" w:hint="eastAsia"/>
          <w:sz w:val="28"/>
          <w:szCs w:val="28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103"/>
        <w:gridCol w:w="3260"/>
      </w:tblGrid>
      <w:tr w:rsidR="00BE50E9" w:rsidRPr="005952EB" w:rsidTr="00D8241D">
        <w:trPr>
          <w:tblHeader/>
        </w:trPr>
        <w:tc>
          <w:tcPr>
            <w:tcW w:w="1702" w:type="dxa"/>
            <w:shd w:val="clear" w:color="auto" w:fill="FFFF66"/>
          </w:tcPr>
          <w:p w:rsidR="00BE50E9" w:rsidRPr="005952EB" w:rsidRDefault="00BE50E9" w:rsidP="00D8241D">
            <w:pPr>
              <w:pStyle w:val="af4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952EB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5103" w:type="dxa"/>
            <w:shd w:val="clear" w:color="auto" w:fill="FFFF66"/>
          </w:tcPr>
          <w:p w:rsidR="00BE50E9" w:rsidRPr="005952EB" w:rsidRDefault="00BE50E9" w:rsidP="00D8241D">
            <w:pPr>
              <w:pStyle w:val="af4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952EB">
              <w:rPr>
                <w:rFonts w:ascii="標楷體" w:eastAsia="標楷體" w:hAnsi="標楷體" w:hint="eastAsia"/>
                <w:b/>
                <w:sz w:val="28"/>
              </w:rPr>
              <w:t>議程</w:t>
            </w:r>
          </w:p>
        </w:tc>
        <w:tc>
          <w:tcPr>
            <w:tcW w:w="3260" w:type="dxa"/>
            <w:shd w:val="clear" w:color="auto" w:fill="FFFF66"/>
          </w:tcPr>
          <w:p w:rsidR="00BE50E9" w:rsidRPr="005952EB" w:rsidRDefault="00BE50E9" w:rsidP="00D8241D">
            <w:pPr>
              <w:pStyle w:val="af4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952EB">
              <w:rPr>
                <w:rFonts w:ascii="標楷體" w:eastAsia="標楷體" w:hAnsi="標楷體" w:hint="eastAsia"/>
                <w:b/>
                <w:sz w:val="28"/>
              </w:rPr>
              <w:t>主講者</w:t>
            </w:r>
          </w:p>
        </w:tc>
      </w:tr>
      <w:tr w:rsidR="00BE50E9" w:rsidRPr="005952EB" w:rsidTr="00D8241D">
        <w:trPr>
          <w:trHeight w:val="570"/>
        </w:trPr>
        <w:tc>
          <w:tcPr>
            <w:tcW w:w="1702" w:type="dxa"/>
            <w:vAlign w:val="center"/>
          </w:tcPr>
          <w:p w:rsidR="00BE50E9" w:rsidRPr="003A38FB" w:rsidRDefault="00BE50E9" w:rsidP="00D8241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3A38FB">
              <w:rPr>
                <w:rFonts w:ascii="標楷體" w:eastAsia="標楷體" w:hAnsi="標楷體" w:hint="eastAsia"/>
                <w:bCs/>
                <w:szCs w:val="28"/>
              </w:rPr>
              <w:t>13:30-14:00</w:t>
            </w:r>
          </w:p>
        </w:tc>
        <w:tc>
          <w:tcPr>
            <w:tcW w:w="8363" w:type="dxa"/>
            <w:gridSpan w:val="2"/>
            <w:vAlign w:val="center"/>
          </w:tcPr>
          <w:p w:rsidR="00BE50E9" w:rsidRPr="003A38FB" w:rsidRDefault="00BE50E9" w:rsidP="00D8241D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A38FB">
              <w:rPr>
                <w:rFonts w:ascii="標楷體" w:eastAsia="標楷體" w:hAnsi="標楷體"/>
                <w:bCs/>
                <w:sz w:val="28"/>
                <w:szCs w:val="28"/>
              </w:rPr>
              <w:t>報到</w:t>
            </w:r>
          </w:p>
        </w:tc>
      </w:tr>
      <w:tr w:rsidR="00BE50E9" w:rsidRPr="005952EB" w:rsidTr="00D8241D">
        <w:trPr>
          <w:trHeight w:val="577"/>
        </w:trPr>
        <w:tc>
          <w:tcPr>
            <w:tcW w:w="1702" w:type="dxa"/>
            <w:vAlign w:val="center"/>
          </w:tcPr>
          <w:p w:rsidR="00BE50E9" w:rsidRPr="003A38FB" w:rsidRDefault="00BE50E9" w:rsidP="00D8241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3A38FB">
              <w:rPr>
                <w:rFonts w:ascii="標楷體" w:eastAsia="標楷體" w:hAnsi="標楷體" w:hint="eastAsia"/>
                <w:bCs/>
                <w:szCs w:val="28"/>
              </w:rPr>
              <w:t>14:00-14:10</w:t>
            </w:r>
          </w:p>
        </w:tc>
        <w:tc>
          <w:tcPr>
            <w:tcW w:w="5103" w:type="dxa"/>
            <w:vAlign w:val="center"/>
          </w:tcPr>
          <w:p w:rsidR="00BE50E9" w:rsidRPr="003A38FB" w:rsidRDefault="00BE50E9" w:rsidP="00D8241D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A38FB">
              <w:rPr>
                <w:rFonts w:ascii="標楷體" w:eastAsia="標楷體" w:hAnsi="標楷體" w:hint="eastAsia"/>
                <w:bCs/>
                <w:sz w:val="28"/>
                <w:szCs w:val="28"/>
              </w:rPr>
              <w:t>主辦單位</w:t>
            </w:r>
            <w:r w:rsidRPr="003A38FB">
              <w:rPr>
                <w:rFonts w:ascii="標楷體" w:eastAsia="標楷體" w:hAnsi="標楷體"/>
                <w:bCs/>
                <w:sz w:val="28"/>
                <w:szCs w:val="28"/>
              </w:rPr>
              <w:t>致詞</w:t>
            </w:r>
          </w:p>
        </w:tc>
        <w:tc>
          <w:tcPr>
            <w:tcW w:w="3260" w:type="dxa"/>
            <w:vAlign w:val="center"/>
          </w:tcPr>
          <w:p w:rsidR="00BE50E9" w:rsidRPr="005952EB" w:rsidRDefault="00BE50E9" w:rsidP="00D8241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52EB">
              <w:rPr>
                <w:rFonts w:ascii="標楷體" w:eastAsia="標楷體" w:hAnsi="標楷體" w:hint="eastAsia"/>
                <w:bCs/>
                <w:sz w:val="28"/>
                <w:szCs w:val="28"/>
              </w:rPr>
              <w:t>水保局</w:t>
            </w:r>
            <w:r w:rsidRPr="005952EB">
              <w:rPr>
                <w:rFonts w:ascii="標楷體" w:eastAsia="標楷體" w:hAnsi="標楷體"/>
                <w:bCs/>
                <w:sz w:val="28"/>
                <w:szCs w:val="28"/>
              </w:rPr>
              <w:t>代表</w:t>
            </w:r>
          </w:p>
        </w:tc>
      </w:tr>
      <w:tr w:rsidR="00BE50E9" w:rsidRPr="005952EB" w:rsidTr="00D8241D">
        <w:tc>
          <w:tcPr>
            <w:tcW w:w="1702" w:type="dxa"/>
            <w:vAlign w:val="center"/>
          </w:tcPr>
          <w:p w:rsidR="00BE50E9" w:rsidRPr="003A38FB" w:rsidRDefault="00BE50E9" w:rsidP="00D8241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3A38FB">
              <w:rPr>
                <w:rFonts w:ascii="標楷體" w:eastAsia="標楷體" w:hAnsi="標楷體" w:hint="eastAsia"/>
                <w:bCs/>
                <w:szCs w:val="28"/>
              </w:rPr>
              <w:t>14:10-15:20</w:t>
            </w:r>
          </w:p>
        </w:tc>
        <w:tc>
          <w:tcPr>
            <w:tcW w:w="5103" w:type="dxa"/>
            <w:vAlign w:val="center"/>
          </w:tcPr>
          <w:p w:rsidR="00BE50E9" w:rsidRPr="004E7B08" w:rsidRDefault="00BE50E9" w:rsidP="00D8241D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農村社區產業</w:t>
            </w:r>
            <w:r w:rsidRPr="003A38FB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企業化經營</w:t>
            </w: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輔導及補助機制</w:t>
            </w:r>
            <w:r w:rsidRPr="003A38FB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說明</w:t>
            </w:r>
          </w:p>
        </w:tc>
        <w:tc>
          <w:tcPr>
            <w:tcW w:w="3260" w:type="dxa"/>
            <w:vAlign w:val="center"/>
          </w:tcPr>
          <w:p w:rsidR="00BE50E9" w:rsidRPr="005952EB" w:rsidRDefault="00BE50E9" w:rsidP="00D8241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52EB">
              <w:rPr>
                <w:rFonts w:ascii="標楷體" w:eastAsia="標楷體" w:hAnsi="標楷體"/>
                <w:bCs/>
                <w:sz w:val="28"/>
                <w:szCs w:val="28"/>
              </w:rPr>
              <w:t>中衛發展中心代表</w:t>
            </w:r>
          </w:p>
        </w:tc>
      </w:tr>
      <w:tr w:rsidR="00BE50E9" w:rsidRPr="005952EB" w:rsidTr="00D8241D">
        <w:trPr>
          <w:trHeight w:val="599"/>
        </w:trPr>
        <w:tc>
          <w:tcPr>
            <w:tcW w:w="1702" w:type="dxa"/>
            <w:shd w:val="clear" w:color="auto" w:fill="B6DDE8"/>
            <w:vAlign w:val="center"/>
          </w:tcPr>
          <w:p w:rsidR="00BE50E9" w:rsidRPr="003A38FB" w:rsidRDefault="00BE50E9" w:rsidP="00D8241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3A38FB">
              <w:rPr>
                <w:rFonts w:ascii="標楷體" w:eastAsia="標楷體" w:hAnsi="標楷體" w:hint="eastAsia"/>
                <w:bCs/>
                <w:szCs w:val="28"/>
              </w:rPr>
              <w:t>15:20-15:30</w:t>
            </w:r>
          </w:p>
        </w:tc>
        <w:tc>
          <w:tcPr>
            <w:tcW w:w="8363" w:type="dxa"/>
            <w:gridSpan w:val="2"/>
            <w:shd w:val="clear" w:color="auto" w:fill="B6DDE8"/>
            <w:vAlign w:val="center"/>
          </w:tcPr>
          <w:p w:rsidR="00BE50E9" w:rsidRPr="003A38FB" w:rsidRDefault="00BE50E9" w:rsidP="00D8241D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A38FB">
              <w:rPr>
                <w:rFonts w:ascii="標楷體" w:eastAsia="標楷體" w:hAnsi="標楷體"/>
                <w:bCs/>
                <w:sz w:val="28"/>
                <w:szCs w:val="28"/>
              </w:rPr>
              <w:t>中場休息</w:t>
            </w:r>
          </w:p>
        </w:tc>
      </w:tr>
      <w:tr w:rsidR="00BE50E9" w:rsidRPr="005952EB" w:rsidTr="00D8241D">
        <w:trPr>
          <w:trHeight w:val="707"/>
        </w:trPr>
        <w:tc>
          <w:tcPr>
            <w:tcW w:w="1702" w:type="dxa"/>
            <w:vAlign w:val="center"/>
          </w:tcPr>
          <w:p w:rsidR="00BE50E9" w:rsidRPr="003A38FB" w:rsidRDefault="00BE50E9" w:rsidP="00D8241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3A38FB">
              <w:rPr>
                <w:rFonts w:ascii="標楷體" w:eastAsia="標楷體" w:hAnsi="標楷體" w:hint="eastAsia"/>
                <w:bCs/>
                <w:szCs w:val="28"/>
              </w:rPr>
              <w:t>15:30-16:00</w:t>
            </w:r>
          </w:p>
        </w:tc>
        <w:tc>
          <w:tcPr>
            <w:tcW w:w="5103" w:type="dxa"/>
            <w:vAlign w:val="center"/>
          </w:tcPr>
          <w:p w:rsidR="00BE50E9" w:rsidRPr="003A38FB" w:rsidRDefault="00BE50E9" w:rsidP="00D8241D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A38FB">
              <w:rPr>
                <w:rFonts w:ascii="標楷體" w:eastAsia="標楷體" w:hAnsi="標楷體"/>
                <w:bCs/>
                <w:sz w:val="28"/>
                <w:szCs w:val="28"/>
              </w:rPr>
              <w:t>案例分享</w:t>
            </w:r>
            <w:r w:rsidRPr="003A38FB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</w:p>
          <w:p w:rsidR="00BE50E9" w:rsidRPr="003A38FB" w:rsidRDefault="00BE50E9" w:rsidP="00D8241D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A38FB">
              <w:rPr>
                <w:rFonts w:ascii="標楷體" w:eastAsia="標楷體" w:hAnsi="標楷體" w:hint="eastAsia"/>
                <w:bCs/>
                <w:sz w:val="28"/>
                <w:szCs w:val="28"/>
              </w:rPr>
              <w:t>一、社區轉型農企業</w:t>
            </w:r>
            <w:r w:rsidRPr="003A38FB">
              <w:rPr>
                <w:rFonts w:ascii="標楷體" w:eastAsia="標楷體" w:hAnsi="標楷體"/>
                <w:bCs/>
                <w:sz w:val="28"/>
                <w:szCs w:val="28"/>
              </w:rPr>
              <w:t>案例</w:t>
            </w:r>
          </w:p>
          <w:p w:rsidR="00BE50E9" w:rsidRPr="003A38FB" w:rsidRDefault="00BE50E9" w:rsidP="00D8241D">
            <w:pPr>
              <w:snapToGrid w:val="0"/>
              <w:spacing w:line="32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A38FB">
              <w:rPr>
                <w:rFonts w:ascii="標楷體" w:eastAsia="標楷體" w:hAnsi="標楷體" w:hint="eastAsia"/>
                <w:bCs/>
                <w:sz w:val="28"/>
                <w:szCs w:val="28"/>
              </w:rPr>
              <w:t>二、社會企業成功案例</w:t>
            </w:r>
          </w:p>
        </w:tc>
        <w:tc>
          <w:tcPr>
            <w:tcW w:w="3260" w:type="dxa"/>
            <w:vAlign w:val="center"/>
          </w:tcPr>
          <w:p w:rsidR="00BE50E9" w:rsidRPr="007772D5" w:rsidRDefault="00BE50E9" w:rsidP="00D8241D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72D5">
              <w:rPr>
                <w:rFonts w:ascii="標楷體" w:eastAsia="標楷體" w:hAnsi="標楷體" w:hint="eastAsia"/>
                <w:bCs/>
                <w:sz w:val="28"/>
                <w:szCs w:val="28"/>
              </w:rPr>
              <w:t>企業化社區：</w:t>
            </w:r>
          </w:p>
          <w:p w:rsidR="00BE50E9" w:rsidRPr="008D5842" w:rsidRDefault="00663123" w:rsidP="00D8241D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63123">
              <w:rPr>
                <w:rFonts w:ascii="標楷體" w:eastAsia="標楷體" w:hAnsi="標楷體"/>
                <w:sz w:val="26"/>
                <w:szCs w:val="26"/>
              </w:rPr>
              <w:t>新城風糖</w:t>
            </w:r>
            <w:r w:rsidRPr="00663123">
              <w:rPr>
                <w:rFonts w:ascii="標楷體" w:eastAsia="標楷體" w:hAnsi="標楷體" w:hint="eastAsia"/>
                <w:sz w:val="26"/>
                <w:szCs w:val="26"/>
              </w:rPr>
              <w:t>有限公司</w:t>
            </w:r>
          </w:p>
          <w:p w:rsidR="00BE50E9" w:rsidRPr="007772D5" w:rsidRDefault="00BE50E9" w:rsidP="00D8241D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772D5">
              <w:rPr>
                <w:rFonts w:ascii="標楷體" w:eastAsia="標楷體" w:hAnsi="標楷體" w:hint="eastAsia"/>
                <w:bCs/>
                <w:sz w:val="28"/>
                <w:szCs w:val="28"/>
              </w:rPr>
              <w:t>社會企業：</w:t>
            </w:r>
          </w:p>
          <w:p w:rsidR="00BE50E9" w:rsidRPr="00125ECE" w:rsidRDefault="00663123" w:rsidP="00D8241D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63123">
              <w:rPr>
                <w:rFonts w:ascii="標楷體" w:eastAsia="標楷體" w:hAnsi="標楷體" w:hint="eastAsia"/>
                <w:sz w:val="26"/>
                <w:szCs w:val="26"/>
              </w:rPr>
              <w:t>捷順企業有限公司(茶籽堂)</w:t>
            </w:r>
          </w:p>
        </w:tc>
      </w:tr>
      <w:tr w:rsidR="00BE50E9" w:rsidRPr="005952EB" w:rsidTr="00D8241D">
        <w:trPr>
          <w:trHeight w:val="503"/>
        </w:trPr>
        <w:tc>
          <w:tcPr>
            <w:tcW w:w="1702" w:type="dxa"/>
            <w:vAlign w:val="center"/>
          </w:tcPr>
          <w:p w:rsidR="00BE50E9" w:rsidRPr="003A38FB" w:rsidRDefault="00BE50E9" w:rsidP="00D8241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3A38FB">
              <w:rPr>
                <w:rFonts w:ascii="標楷體" w:eastAsia="標楷體" w:hAnsi="標楷體" w:hint="eastAsia"/>
                <w:bCs/>
                <w:szCs w:val="28"/>
              </w:rPr>
              <w:t>16:00-16:30</w:t>
            </w:r>
          </w:p>
        </w:tc>
        <w:tc>
          <w:tcPr>
            <w:tcW w:w="5103" w:type="dxa"/>
            <w:vAlign w:val="center"/>
          </w:tcPr>
          <w:p w:rsidR="00BE50E9" w:rsidRPr="003A38FB" w:rsidRDefault="00BE50E9" w:rsidP="00D8241D">
            <w:pPr>
              <w:snapToGrid w:val="0"/>
              <w:spacing w:line="3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A38FB">
              <w:rPr>
                <w:rFonts w:ascii="標楷體" w:eastAsia="標楷體" w:hAnsi="標楷體"/>
                <w:bCs/>
                <w:sz w:val="28"/>
                <w:szCs w:val="28"/>
              </w:rPr>
              <w:t>Q&amp;A</w:t>
            </w:r>
          </w:p>
        </w:tc>
        <w:tc>
          <w:tcPr>
            <w:tcW w:w="3260" w:type="dxa"/>
            <w:vAlign w:val="center"/>
          </w:tcPr>
          <w:p w:rsidR="00BE50E9" w:rsidRPr="005952EB" w:rsidRDefault="00BE50E9" w:rsidP="00D8241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52EB">
              <w:rPr>
                <w:rFonts w:ascii="標楷體" w:eastAsia="標楷體" w:hAnsi="標楷體"/>
                <w:bCs/>
                <w:sz w:val="28"/>
                <w:szCs w:val="28"/>
              </w:rPr>
              <w:t>全體與會人員</w:t>
            </w:r>
          </w:p>
        </w:tc>
      </w:tr>
      <w:tr w:rsidR="00BE50E9" w:rsidRPr="005952EB" w:rsidTr="00D8241D">
        <w:trPr>
          <w:trHeight w:val="657"/>
        </w:trPr>
        <w:tc>
          <w:tcPr>
            <w:tcW w:w="1702" w:type="dxa"/>
            <w:vAlign w:val="center"/>
          </w:tcPr>
          <w:p w:rsidR="00BE50E9" w:rsidRPr="003A38FB" w:rsidRDefault="00BE50E9" w:rsidP="00D8241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3A38FB">
              <w:rPr>
                <w:rFonts w:ascii="標楷體" w:eastAsia="標楷體" w:hAnsi="標楷體" w:hint="eastAsia"/>
                <w:bCs/>
                <w:szCs w:val="28"/>
              </w:rPr>
              <w:t>16:30</w:t>
            </w:r>
          </w:p>
        </w:tc>
        <w:tc>
          <w:tcPr>
            <w:tcW w:w="8363" w:type="dxa"/>
            <w:gridSpan w:val="2"/>
            <w:vAlign w:val="center"/>
          </w:tcPr>
          <w:p w:rsidR="00BE50E9" w:rsidRPr="003A38FB" w:rsidRDefault="00BE50E9" w:rsidP="00D8241D">
            <w:pPr>
              <w:pStyle w:val="af4"/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A38FB">
              <w:rPr>
                <w:rFonts w:ascii="標楷體" w:eastAsia="標楷體" w:hAnsi="標楷體"/>
                <w:bCs/>
                <w:sz w:val="28"/>
                <w:szCs w:val="28"/>
              </w:rPr>
              <w:t>散會</w:t>
            </w:r>
          </w:p>
        </w:tc>
      </w:tr>
    </w:tbl>
    <w:p w:rsidR="00C64A18" w:rsidRPr="005952EB" w:rsidRDefault="00C64A18" w:rsidP="00C64A18">
      <w:pPr>
        <w:widowControl/>
        <w:adjustRightInd w:val="0"/>
        <w:snapToGrid w:val="0"/>
        <w:spacing w:before="360"/>
        <w:jc w:val="center"/>
        <w:rPr>
          <w:rFonts w:ascii="標楷體" w:eastAsia="標楷體" w:hAnsi="標楷體"/>
          <w:b/>
          <w:sz w:val="36"/>
          <w:szCs w:val="36"/>
        </w:rPr>
      </w:pPr>
      <w:r w:rsidRPr="005952EB">
        <w:rPr>
          <w:rFonts w:ascii="標楷體" w:eastAsia="標楷體" w:hAnsi="標楷體" w:hint="eastAsia"/>
          <w:b/>
          <w:sz w:val="36"/>
          <w:szCs w:val="36"/>
        </w:rPr>
        <w:lastRenderedPageBreak/>
        <w:t>行政院農業委員會水土保持局</w:t>
      </w:r>
    </w:p>
    <w:p w:rsidR="00C64A18" w:rsidRPr="005952EB" w:rsidRDefault="00C64A18" w:rsidP="007D74B4">
      <w:pPr>
        <w:snapToGrid w:val="0"/>
        <w:spacing w:afterLines="50" w:after="180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 w:rsidRPr="005952EB">
        <w:rPr>
          <w:rFonts w:ascii="標楷體" w:eastAsia="標楷體" w:hAnsi="標楷體" w:hint="eastAsia"/>
          <w:b/>
          <w:sz w:val="36"/>
          <w:szCs w:val="36"/>
        </w:rPr>
        <w:t>「農村社區產業企業化輔導示範</w:t>
      </w:r>
      <w:r w:rsidR="00750332" w:rsidRPr="005952EB">
        <w:rPr>
          <w:rFonts w:ascii="標楷體" w:eastAsia="標楷體" w:hAnsi="標楷體" w:hint="eastAsia"/>
          <w:b/>
          <w:sz w:val="36"/>
          <w:szCs w:val="36"/>
        </w:rPr>
        <w:t>計畫</w:t>
      </w:r>
      <w:r w:rsidRPr="005952EB"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905D2B" w:rsidRPr="005952EB" w:rsidRDefault="00C64A18" w:rsidP="00C64A18">
      <w:pPr>
        <w:widowControl/>
        <w:adjustRightInd w:val="0"/>
        <w:snapToGrid w:val="0"/>
        <w:jc w:val="center"/>
        <w:rPr>
          <w:rFonts w:ascii="Arial" w:eastAsia="標楷體" w:hAnsi="Arial" w:cs="Arial"/>
          <w:b/>
          <w:color w:val="000000"/>
          <w:kern w:val="0"/>
          <w:sz w:val="36"/>
          <w:szCs w:val="36"/>
        </w:rPr>
      </w:pPr>
      <w:r w:rsidRPr="005952EB">
        <w:rPr>
          <w:rFonts w:ascii="標楷體" w:eastAsia="標楷體" w:hAnsi="標楷體" w:hint="eastAsia"/>
          <w:b/>
          <w:sz w:val="36"/>
          <w:szCs w:val="36"/>
        </w:rPr>
        <w:t>【</w:t>
      </w:r>
      <w:r w:rsidRPr="005952EB">
        <w:rPr>
          <w:rFonts w:ascii="Times New Roman" w:eastAsia="標楷體" w:hAnsi="Times New Roman" w:hint="eastAsia"/>
          <w:b/>
          <w:sz w:val="36"/>
          <w:szCs w:val="36"/>
        </w:rPr>
        <w:t>農村社區創業者推動說明會</w:t>
      </w:r>
      <w:r w:rsidRPr="005952EB">
        <w:rPr>
          <w:rFonts w:ascii="標楷體" w:eastAsia="標楷體" w:hAnsi="標楷體" w:hint="eastAsia"/>
          <w:b/>
          <w:sz w:val="36"/>
          <w:szCs w:val="36"/>
        </w:rPr>
        <w:t>】</w:t>
      </w:r>
    </w:p>
    <w:p w:rsidR="00DF512B" w:rsidRPr="005952EB" w:rsidRDefault="008F0DF2" w:rsidP="007D74B4">
      <w:pPr>
        <w:widowControl/>
        <w:adjustRightInd w:val="0"/>
        <w:snapToGrid w:val="0"/>
        <w:spacing w:beforeLines="50" w:before="180" w:afterLines="50" w:after="180"/>
        <w:jc w:val="center"/>
        <w:rPr>
          <w:rFonts w:ascii="Arial" w:eastAsia="標楷體" w:hAnsi="Arial" w:cs="Arial"/>
          <w:b/>
          <w:color w:val="000000"/>
          <w:sz w:val="48"/>
          <w:szCs w:val="48"/>
        </w:rPr>
      </w:pPr>
      <w:r w:rsidRPr="005952EB">
        <w:rPr>
          <w:rFonts w:ascii="Arial" w:eastAsia="標楷體" w:hAnsi="Arial" w:cs="Arial" w:hint="eastAsia"/>
          <w:b/>
          <w:color w:val="000000"/>
          <w:kern w:val="0"/>
          <w:sz w:val="48"/>
          <w:szCs w:val="48"/>
        </w:rPr>
        <w:t>報名表</w:t>
      </w:r>
    </w:p>
    <w:p w:rsidR="00DF512B" w:rsidRPr="005952EB" w:rsidRDefault="00DF512B" w:rsidP="00D762AA">
      <w:pPr>
        <w:widowControl/>
        <w:adjustRightInd w:val="0"/>
        <w:snapToGrid w:val="0"/>
        <w:jc w:val="center"/>
        <w:rPr>
          <w:rFonts w:ascii="Arial" w:eastAsia="標楷體" w:hAnsi="Arial" w:cs="Arial"/>
          <w:b/>
          <w:color w:val="000000"/>
          <w:kern w:val="0"/>
          <w:sz w:val="32"/>
          <w:szCs w:val="32"/>
        </w:rPr>
      </w:pPr>
      <w:r w:rsidRPr="005952EB">
        <w:rPr>
          <w:rFonts w:ascii="標楷體" w:eastAsia="標楷體" w:hAnsi="標楷體" w:cs="Arial" w:hint="eastAsia"/>
          <w:color w:val="000000"/>
          <w:sz w:val="28"/>
          <w:szCs w:val="28"/>
        </w:rPr>
        <w:t>主辦單位：</w:t>
      </w:r>
      <w:r w:rsidR="0050441B" w:rsidRPr="005952EB">
        <w:rPr>
          <w:rFonts w:ascii="標楷體" w:eastAsia="標楷體" w:hAnsi="標楷體" w:cs="Arial" w:hint="eastAsia"/>
          <w:color w:val="000000"/>
          <w:sz w:val="28"/>
          <w:szCs w:val="28"/>
        </w:rPr>
        <w:t>行政院</w:t>
      </w:r>
      <w:r w:rsidR="00C64A18" w:rsidRPr="005952EB">
        <w:rPr>
          <w:rFonts w:ascii="Arial" w:eastAsia="標楷體" w:hAnsi="Arial" w:cs="Arial"/>
          <w:sz w:val="28"/>
          <w:szCs w:val="28"/>
        </w:rPr>
        <w:t>農</w:t>
      </w:r>
      <w:r w:rsidR="0050441B" w:rsidRPr="005952EB">
        <w:rPr>
          <w:rFonts w:ascii="Arial" w:eastAsia="標楷體" w:hAnsi="Arial" w:cs="Arial" w:hint="eastAsia"/>
          <w:sz w:val="28"/>
          <w:szCs w:val="28"/>
        </w:rPr>
        <w:t>業</w:t>
      </w:r>
      <w:r w:rsidR="00C64A18" w:rsidRPr="005952EB">
        <w:rPr>
          <w:rFonts w:ascii="Arial" w:eastAsia="標楷體" w:hAnsi="Arial" w:cs="Arial"/>
          <w:sz w:val="28"/>
          <w:szCs w:val="28"/>
        </w:rPr>
        <w:t>委</w:t>
      </w:r>
      <w:r w:rsidR="0050441B" w:rsidRPr="005952EB">
        <w:rPr>
          <w:rFonts w:ascii="Arial" w:eastAsia="標楷體" w:hAnsi="Arial" w:cs="Arial" w:hint="eastAsia"/>
          <w:sz w:val="28"/>
          <w:szCs w:val="28"/>
        </w:rPr>
        <w:t>員</w:t>
      </w:r>
      <w:r w:rsidR="00C64A18" w:rsidRPr="005952EB">
        <w:rPr>
          <w:rFonts w:ascii="Arial" w:eastAsia="標楷體" w:hAnsi="Arial" w:cs="Arial"/>
          <w:sz w:val="28"/>
          <w:szCs w:val="28"/>
        </w:rPr>
        <w:t>會</w:t>
      </w:r>
      <w:r w:rsidR="00C64A18" w:rsidRPr="005952EB">
        <w:rPr>
          <w:rFonts w:ascii="標楷體" w:eastAsia="標楷體" w:hAnsi="標楷體" w:hint="eastAsia"/>
          <w:sz w:val="28"/>
          <w:szCs w:val="28"/>
        </w:rPr>
        <w:t>水土保持局</w:t>
      </w:r>
      <w:r w:rsidRPr="005952EB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執行單位：</w:t>
      </w:r>
      <w:r w:rsidR="00721BA4" w:rsidRPr="005952EB">
        <w:rPr>
          <w:rFonts w:ascii="標楷體" w:eastAsia="標楷體" w:hAnsi="標楷體" w:cs="Arial" w:hint="eastAsia"/>
          <w:color w:val="000000"/>
          <w:sz w:val="28"/>
          <w:szCs w:val="28"/>
        </w:rPr>
        <w:t>財團法人</w:t>
      </w:r>
      <w:r w:rsidRPr="005952EB">
        <w:rPr>
          <w:rFonts w:ascii="標楷體" w:eastAsia="標楷體" w:hAnsi="標楷體" w:cs="Arial" w:hint="eastAsia"/>
          <w:color w:val="000000"/>
          <w:sz w:val="28"/>
          <w:szCs w:val="28"/>
        </w:rPr>
        <w:t>中衛發展中心</w:t>
      </w:r>
    </w:p>
    <w:tbl>
      <w:tblPr>
        <w:tblW w:w="10581" w:type="dxa"/>
        <w:jc w:val="center"/>
        <w:tblInd w:w="-3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4"/>
        <w:gridCol w:w="1685"/>
        <w:gridCol w:w="1148"/>
        <w:gridCol w:w="999"/>
        <w:gridCol w:w="1585"/>
        <w:gridCol w:w="443"/>
        <w:gridCol w:w="1262"/>
        <w:gridCol w:w="1695"/>
      </w:tblGrid>
      <w:tr w:rsidR="004F264C" w:rsidRPr="00E224BC" w:rsidTr="00326B9B">
        <w:trPr>
          <w:cantSplit/>
          <w:trHeight w:val="972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F264C" w:rsidRPr="00E224BC" w:rsidRDefault="004F264C" w:rsidP="00BA65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4BC">
              <w:rPr>
                <w:rFonts w:ascii="標楷體" w:eastAsia="標楷體" w:hAnsi="標楷體" w:hint="eastAsia"/>
                <w:sz w:val="28"/>
                <w:szCs w:val="28"/>
              </w:rPr>
              <w:t>參加場次</w:t>
            </w:r>
          </w:p>
        </w:tc>
        <w:tc>
          <w:tcPr>
            <w:tcW w:w="28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41" w:rsidRPr="00E224BC" w:rsidRDefault="00165441" w:rsidP="00165441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E224BC">
              <w:rPr>
                <w:rFonts w:ascii="標楷體" w:eastAsia="標楷體" w:hAnsi="標楷體" w:hint="eastAsia"/>
                <w:szCs w:val="24"/>
              </w:rPr>
              <w:t>□</w:t>
            </w:r>
            <w:r w:rsidR="008D5842" w:rsidRPr="00E224B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</w:t>
            </w:r>
            <w:r w:rsidR="008D5842" w:rsidRPr="00E224BC">
              <w:rPr>
                <w:rFonts w:ascii="Times New Roman" w:eastAsia="標楷體" w:hAnsi="Times New Roman"/>
                <w:kern w:val="0"/>
                <w:sz w:val="28"/>
                <w:szCs w:val="28"/>
              </w:rPr>
              <w:t>/</w:t>
            </w:r>
            <w:r w:rsidR="008D5842" w:rsidRPr="00E224B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5</w:t>
            </w:r>
            <w:r w:rsidR="00D80CD9" w:rsidRPr="00E224BC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（</w:t>
            </w:r>
            <w:r w:rsidR="008D5842" w:rsidRPr="00E224B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二</w:t>
            </w:r>
            <w:r w:rsidR="00D80CD9" w:rsidRPr="00E224BC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）</w:t>
            </w:r>
          </w:p>
          <w:p w:rsidR="004F264C" w:rsidRDefault="00C957DA" w:rsidP="00D80CD9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24BC">
              <w:rPr>
                <w:rFonts w:ascii="標楷體" w:eastAsia="標楷體" w:hAnsi="標楷體" w:hint="eastAsia"/>
                <w:b/>
                <w:sz w:val="28"/>
                <w:szCs w:val="28"/>
              </w:rPr>
              <w:t>臺中場</w:t>
            </w:r>
          </w:p>
          <w:p w:rsidR="005244CE" w:rsidRPr="00E224BC" w:rsidRDefault="005244CE" w:rsidP="00D80CD9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5ECE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9:30-12:00</w:t>
            </w:r>
          </w:p>
        </w:tc>
        <w:tc>
          <w:tcPr>
            <w:tcW w:w="30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D9" w:rsidRPr="00E224BC" w:rsidRDefault="004F264C" w:rsidP="00BB46C8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224BC">
              <w:rPr>
                <w:rFonts w:ascii="標楷體" w:eastAsia="標楷體" w:hAnsi="標楷體" w:hint="eastAsia"/>
                <w:szCs w:val="24"/>
              </w:rPr>
              <w:t>□</w:t>
            </w:r>
            <w:r w:rsidR="00B65E49" w:rsidRPr="00E224B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</w:t>
            </w:r>
            <w:r w:rsidR="00D80CD9" w:rsidRPr="00E224BC">
              <w:rPr>
                <w:rFonts w:ascii="Times New Roman" w:eastAsia="標楷體" w:hAnsi="Times New Roman"/>
                <w:kern w:val="0"/>
                <w:sz w:val="28"/>
                <w:szCs w:val="28"/>
              </w:rPr>
              <w:t>/</w:t>
            </w:r>
            <w:r w:rsidR="008D5842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6</w:t>
            </w:r>
            <w:r w:rsidR="00D80CD9" w:rsidRPr="00E224BC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（</w:t>
            </w:r>
            <w:r w:rsidR="008D5842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三</w:t>
            </w:r>
            <w:r w:rsidR="00D80CD9" w:rsidRPr="00E224BC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）</w:t>
            </w:r>
          </w:p>
          <w:p w:rsidR="004F264C" w:rsidRDefault="00E224BC" w:rsidP="00E224BC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24BC">
              <w:rPr>
                <w:rFonts w:ascii="標楷體" w:eastAsia="標楷體" w:hAnsi="標楷體" w:hint="eastAsia"/>
                <w:b/>
                <w:sz w:val="28"/>
                <w:szCs w:val="28"/>
              </w:rPr>
              <w:t>高雄場</w:t>
            </w:r>
          </w:p>
          <w:p w:rsidR="005244CE" w:rsidRPr="00E224BC" w:rsidRDefault="005244CE" w:rsidP="00E224BC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6DD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14:00-16:30</w:t>
            </w:r>
          </w:p>
        </w:tc>
        <w:tc>
          <w:tcPr>
            <w:tcW w:w="29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41" w:rsidRPr="00E224BC" w:rsidRDefault="00165441" w:rsidP="00165441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E224BC">
              <w:rPr>
                <w:rFonts w:ascii="標楷體" w:eastAsia="標楷體" w:hAnsi="標楷體" w:hint="eastAsia"/>
                <w:szCs w:val="24"/>
              </w:rPr>
              <w:t>□</w:t>
            </w:r>
            <w:r w:rsidR="00B65E49" w:rsidRPr="00E224B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</w:t>
            </w:r>
            <w:r w:rsidR="00D80CD9" w:rsidRPr="00E224BC">
              <w:rPr>
                <w:rFonts w:ascii="Times New Roman" w:eastAsia="標楷體" w:hAnsi="Times New Roman"/>
                <w:kern w:val="0"/>
                <w:sz w:val="28"/>
                <w:szCs w:val="28"/>
              </w:rPr>
              <w:t>/</w:t>
            </w:r>
            <w:r w:rsidR="00B65E49" w:rsidRPr="00E224B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8</w:t>
            </w:r>
            <w:r w:rsidR="00D80CD9" w:rsidRPr="00E224BC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（</w:t>
            </w:r>
            <w:r w:rsidR="00C957DA" w:rsidRPr="00E224B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五</w:t>
            </w:r>
            <w:r w:rsidR="00D80CD9" w:rsidRPr="00E224BC">
              <w:rPr>
                <w:rFonts w:ascii="Times New Roman" w:eastAsia="標楷體" w:hAnsi="Times New Roman"/>
                <w:kern w:val="0"/>
                <w:sz w:val="28"/>
                <w:szCs w:val="28"/>
              </w:rPr>
              <w:t>）</w:t>
            </w:r>
          </w:p>
          <w:p w:rsidR="004F264C" w:rsidRDefault="00E224BC" w:rsidP="00165441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24BC">
              <w:rPr>
                <w:rFonts w:ascii="標楷體" w:eastAsia="標楷體" w:hAnsi="標楷體" w:hint="eastAsia"/>
                <w:b/>
                <w:sz w:val="28"/>
                <w:szCs w:val="28"/>
              </w:rPr>
              <w:t>臺北場</w:t>
            </w:r>
          </w:p>
          <w:p w:rsidR="005244CE" w:rsidRPr="00E224BC" w:rsidRDefault="005244CE" w:rsidP="00165441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6DD1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14:00-16:30</w:t>
            </w:r>
          </w:p>
        </w:tc>
      </w:tr>
      <w:tr w:rsidR="00AD1FD6" w:rsidRPr="00E224BC" w:rsidTr="00326B9B">
        <w:trPr>
          <w:cantSplit/>
          <w:trHeight w:val="680"/>
          <w:jc w:val="center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D1FD6" w:rsidRPr="00E224BC" w:rsidRDefault="00B758B9" w:rsidP="00BA65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4BC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AD1FD6" w:rsidRPr="00E224BC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FD6" w:rsidRPr="00E224BC" w:rsidRDefault="00AD1FD6" w:rsidP="00477C5E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FD6" w:rsidRPr="00E224BC" w:rsidTr="00326B9B">
        <w:trPr>
          <w:cantSplit/>
          <w:trHeight w:val="680"/>
          <w:jc w:val="center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D1FD6" w:rsidRPr="00E224BC" w:rsidRDefault="00AD1FD6" w:rsidP="00BA65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4BC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1FD6" w:rsidRPr="00E224BC" w:rsidRDefault="00AD1FD6" w:rsidP="00AD1FD6">
            <w:pPr>
              <w:autoSpaceDE w:val="0"/>
              <w:autoSpaceDN w:val="0"/>
              <w:adjustRightInd w:val="0"/>
              <w:snapToGrid w:val="0"/>
              <w:spacing w:before="56" w:after="56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68B6" w:rsidRPr="00E224BC" w:rsidTr="00326B9B">
        <w:trPr>
          <w:cantSplit/>
          <w:trHeight w:val="680"/>
          <w:jc w:val="center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D3432" w:rsidRPr="00E224BC" w:rsidRDefault="00D056AF" w:rsidP="00BA65A8">
            <w:pPr>
              <w:autoSpaceDE w:val="0"/>
              <w:autoSpaceDN w:val="0"/>
              <w:adjustRightInd w:val="0"/>
              <w:snapToGrid w:val="0"/>
              <w:spacing w:before="56" w:after="56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4BC">
              <w:rPr>
                <w:rFonts w:ascii="標楷體" w:eastAsia="標楷體" w:hAnsi="標楷體" w:hint="eastAsia"/>
                <w:sz w:val="28"/>
                <w:szCs w:val="28"/>
              </w:rPr>
              <w:t>單位電話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432" w:rsidRPr="00E224BC" w:rsidRDefault="008D3432" w:rsidP="00477C5E">
            <w:pPr>
              <w:autoSpaceDE w:val="0"/>
              <w:autoSpaceDN w:val="0"/>
              <w:adjustRightInd w:val="0"/>
              <w:snapToGrid w:val="0"/>
              <w:spacing w:before="60" w:after="6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D3432" w:rsidRPr="00E224BC" w:rsidRDefault="00D056AF" w:rsidP="00D056AF">
            <w:pPr>
              <w:autoSpaceDE w:val="0"/>
              <w:autoSpaceDN w:val="0"/>
              <w:adjustRightInd w:val="0"/>
              <w:snapToGrid w:val="0"/>
              <w:spacing w:before="60" w:after="6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4BC">
              <w:rPr>
                <w:rFonts w:ascii="標楷體" w:eastAsia="標楷體" w:hAnsi="標楷體" w:hint="eastAsia"/>
                <w:sz w:val="28"/>
                <w:szCs w:val="28"/>
              </w:rPr>
              <w:t>單位傳真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432" w:rsidRPr="00E224BC" w:rsidRDefault="008D3432" w:rsidP="008C736D">
            <w:pPr>
              <w:autoSpaceDE w:val="0"/>
              <w:autoSpaceDN w:val="0"/>
              <w:adjustRightInd w:val="0"/>
              <w:snapToGrid w:val="0"/>
              <w:spacing w:before="60" w:after="6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5C16" w:rsidRPr="00E224BC" w:rsidTr="00326B9B">
        <w:trPr>
          <w:cantSplit/>
          <w:trHeight w:val="680"/>
          <w:jc w:val="center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95C16" w:rsidRPr="00E224BC" w:rsidRDefault="00A95C16" w:rsidP="00BA65A8">
            <w:pPr>
              <w:autoSpaceDE w:val="0"/>
              <w:autoSpaceDN w:val="0"/>
              <w:adjustRightInd w:val="0"/>
              <w:snapToGrid w:val="0"/>
              <w:spacing w:before="56" w:after="56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4BC">
              <w:rPr>
                <w:rFonts w:ascii="標楷體" w:eastAsia="標楷體" w:hAnsi="標楷體" w:hint="eastAsia"/>
                <w:sz w:val="28"/>
                <w:szCs w:val="28"/>
              </w:rPr>
              <w:t>參加者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95C16" w:rsidRPr="00E224BC" w:rsidRDefault="00007256" w:rsidP="00477C5E">
            <w:pPr>
              <w:autoSpaceDE w:val="0"/>
              <w:autoSpaceDN w:val="0"/>
              <w:adjustRightInd w:val="0"/>
              <w:snapToGrid w:val="0"/>
              <w:spacing w:before="60" w:after="6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4BC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A95C16" w:rsidRPr="00E224BC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95C16" w:rsidRPr="00E224BC" w:rsidRDefault="00A95C16" w:rsidP="00477C5E">
            <w:pPr>
              <w:autoSpaceDE w:val="0"/>
              <w:autoSpaceDN w:val="0"/>
              <w:adjustRightInd w:val="0"/>
              <w:snapToGrid w:val="0"/>
              <w:spacing w:before="60" w:after="6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4BC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95C16" w:rsidRPr="00E224BC" w:rsidRDefault="00A95C16" w:rsidP="00477C5E">
            <w:pPr>
              <w:autoSpaceDE w:val="0"/>
              <w:autoSpaceDN w:val="0"/>
              <w:adjustRightInd w:val="0"/>
              <w:snapToGrid w:val="0"/>
              <w:spacing w:before="60" w:after="6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4BC">
              <w:rPr>
                <w:rFonts w:ascii="標楷體" w:eastAsia="標楷體" w:hAnsi="標楷體"/>
                <w:sz w:val="28"/>
                <w:szCs w:val="28"/>
              </w:rPr>
              <w:t xml:space="preserve">E-mail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A95C16" w:rsidRPr="00E224BC" w:rsidRDefault="00A95C16" w:rsidP="00477C5E">
            <w:pPr>
              <w:autoSpaceDE w:val="0"/>
              <w:autoSpaceDN w:val="0"/>
              <w:adjustRightInd w:val="0"/>
              <w:snapToGrid w:val="0"/>
              <w:spacing w:before="60" w:after="6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4BC">
              <w:rPr>
                <w:rFonts w:ascii="標楷體" w:eastAsia="標楷體" w:hAnsi="標楷體" w:hint="eastAsia"/>
                <w:sz w:val="28"/>
                <w:szCs w:val="28"/>
              </w:rPr>
              <w:t>用餐習慣</w:t>
            </w:r>
          </w:p>
        </w:tc>
      </w:tr>
      <w:tr w:rsidR="00A95C16" w:rsidRPr="00E224BC" w:rsidTr="00326B9B">
        <w:trPr>
          <w:cantSplit/>
          <w:trHeight w:val="680"/>
          <w:jc w:val="center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16" w:rsidRPr="00E224BC" w:rsidRDefault="00A95C16" w:rsidP="00477C5E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16" w:rsidRPr="00E224BC" w:rsidRDefault="00A95C16" w:rsidP="00477C5E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16" w:rsidRPr="00E224BC" w:rsidRDefault="00A95C16" w:rsidP="00477C5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16" w:rsidRPr="00E224BC" w:rsidRDefault="00A95C16" w:rsidP="00477C5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C16" w:rsidRPr="00E224BC" w:rsidRDefault="00A95C16" w:rsidP="0000725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E224B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224BC">
              <w:rPr>
                <w:rFonts w:ascii="標楷體" w:eastAsia="標楷體" w:hAnsi="標楷體" w:cs="Arial"/>
                <w:sz w:val="28"/>
                <w:szCs w:val="28"/>
              </w:rPr>
              <w:t xml:space="preserve">葷 </w:t>
            </w:r>
            <w:r w:rsidRPr="00E224B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224BC">
              <w:rPr>
                <w:rFonts w:ascii="標楷體" w:eastAsia="標楷體" w:hAnsi="標楷體" w:cs="Arial"/>
                <w:sz w:val="28"/>
                <w:szCs w:val="28"/>
              </w:rPr>
              <w:t>素</w:t>
            </w:r>
          </w:p>
        </w:tc>
      </w:tr>
      <w:tr w:rsidR="00A95C16" w:rsidRPr="00E224BC" w:rsidTr="00326B9B">
        <w:trPr>
          <w:cantSplit/>
          <w:trHeight w:val="680"/>
          <w:jc w:val="center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16" w:rsidRPr="00E224BC" w:rsidRDefault="00A95C16" w:rsidP="00477C5E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16" w:rsidRPr="00E224BC" w:rsidRDefault="00A95C16" w:rsidP="00477C5E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16" w:rsidRPr="00E224BC" w:rsidRDefault="00A95C16" w:rsidP="00477C5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16" w:rsidRPr="00E224BC" w:rsidRDefault="00A95C16" w:rsidP="00477C5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C16" w:rsidRPr="00E224BC" w:rsidRDefault="00A95C16" w:rsidP="00007256">
            <w:pPr>
              <w:spacing w:line="480" w:lineRule="exact"/>
              <w:jc w:val="center"/>
            </w:pPr>
            <w:r w:rsidRPr="00E224B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224BC">
              <w:rPr>
                <w:rFonts w:ascii="標楷體" w:eastAsia="標楷體" w:hAnsi="標楷體" w:cs="Arial"/>
                <w:sz w:val="28"/>
                <w:szCs w:val="28"/>
              </w:rPr>
              <w:t xml:space="preserve">葷 </w:t>
            </w:r>
            <w:r w:rsidRPr="00E224B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224BC">
              <w:rPr>
                <w:rFonts w:ascii="標楷體" w:eastAsia="標楷體" w:hAnsi="標楷體" w:cs="Arial"/>
                <w:sz w:val="28"/>
                <w:szCs w:val="28"/>
              </w:rPr>
              <w:t>素</w:t>
            </w:r>
          </w:p>
        </w:tc>
      </w:tr>
      <w:tr w:rsidR="00A95C16" w:rsidRPr="00E224BC" w:rsidTr="00326B9B">
        <w:trPr>
          <w:cantSplit/>
          <w:trHeight w:val="680"/>
          <w:jc w:val="center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16" w:rsidRPr="00E224BC" w:rsidRDefault="00A95C16" w:rsidP="00477C5E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16" w:rsidRPr="00E224BC" w:rsidRDefault="00A95C16" w:rsidP="00477C5E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16" w:rsidRPr="00E224BC" w:rsidRDefault="00A95C16" w:rsidP="00477C5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16" w:rsidRPr="00E224BC" w:rsidRDefault="00A95C16" w:rsidP="00477C5E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C16" w:rsidRPr="00E224BC" w:rsidRDefault="00A95C16" w:rsidP="00007256">
            <w:pPr>
              <w:spacing w:line="480" w:lineRule="exact"/>
              <w:jc w:val="center"/>
            </w:pPr>
            <w:r w:rsidRPr="00E224B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224BC">
              <w:rPr>
                <w:rFonts w:ascii="標楷體" w:eastAsia="標楷體" w:hAnsi="標楷體" w:cs="Arial"/>
                <w:sz w:val="28"/>
                <w:szCs w:val="28"/>
              </w:rPr>
              <w:t xml:space="preserve">葷 </w:t>
            </w:r>
            <w:r w:rsidRPr="00E224B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224BC">
              <w:rPr>
                <w:rFonts w:ascii="標楷體" w:eastAsia="標楷體" w:hAnsi="標楷體" w:cs="Arial"/>
                <w:sz w:val="28"/>
                <w:szCs w:val="28"/>
              </w:rPr>
              <w:t>素</w:t>
            </w:r>
          </w:p>
        </w:tc>
      </w:tr>
      <w:tr w:rsidR="007C58CB" w:rsidRPr="00E224BC" w:rsidTr="00326B9B">
        <w:trPr>
          <w:cantSplit/>
          <w:trHeight w:val="2385"/>
          <w:jc w:val="center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C58CB" w:rsidRPr="0048336B" w:rsidRDefault="007C58CB" w:rsidP="00C405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336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8CB" w:rsidRPr="0048336B" w:rsidRDefault="00955590" w:rsidP="0097159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336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17D85" w:rsidRPr="0048336B">
              <w:rPr>
                <w:rFonts w:ascii="標楷體" w:eastAsia="標楷體" w:hAnsi="標楷體" w:hint="eastAsia"/>
                <w:sz w:val="28"/>
                <w:szCs w:val="28"/>
              </w:rPr>
              <w:t>.本課程免費參加，</w:t>
            </w:r>
            <w:r w:rsidR="00717D85" w:rsidRPr="0048336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因座位有限同一單位原則上以</w:t>
            </w:r>
            <w:r w:rsidR="00D65749" w:rsidRPr="0048336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3</w:t>
            </w:r>
            <w:r w:rsidR="00717D85" w:rsidRPr="0048336B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人</w:t>
            </w:r>
            <w:r w:rsidR="00717D85" w:rsidRPr="0048336B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為限</w:t>
            </w:r>
            <w:r w:rsidR="00717D85" w:rsidRPr="0048336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7159A" w:rsidRPr="0048336B" w:rsidRDefault="00955590" w:rsidP="0097159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8336B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717D85" w:rsidRPr="0048336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請於</w:t>
            </w:r>
            <w:r w:rsidR="00750332" w:rsidRPr="0048336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12月31日12時</w:t>
            </w:r>
            <w:r w:rsidR="00861515" w:rsidRPr="0048336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完成</w:t>
            </w:r>
            <w:r w:rsidR="0048336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三場次</w:t>
            </w:r>
            <w:r w:rsidR="00717D85" w:rsidRPr="0048336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報名手續</w:t>
            </w:r>
            <w:r w:rsidR="00717D85" w:rsidRPr="0048336B">
              <w:rPr>
                <w:rFonts w:ascii="標楷體" w:eastAsia="標楷體" w:hAnsi="標楷體" w:hint="eastAsia"/>
                <w:sz w:val="28"/>
                <w:szCs w:val="28"/>
              </w:rPr>
              <w:t>，報名後請來電確認，依報名順序額滿為止。</w:t>
            </w:r>
          </w:p>
          <w:p w:rsidR="0097159A" w:rsidRPr="00C23E61" w:rsidRDefault="00955590" w:rsidP="0097159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sz w:val="28"/>
                <w:szCs w:val="28"/>
                <w:lang w:val="en-GB"/>
              </w:rPr>
            </w:pPr>
            <w:r w:rsidRPr="0048336B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717D85" w:rsidRPr="0048336B">
              <w:rPr>
                <w:rFonts w:ascii="Times New Roman" w:eastAsia="標楷體" w:hint="eastAsia"/>
                <w:sz w:val="28"/>
                <w:szCs w:val="28"/>
                <w:lang w:val="en-GB"/>
              </w:rPr>
              <w:t>報名</w:t>
            </w:r>
            <w:r w:rsidR="00717D85" w:rsidRPr="0048336B">
              <w:rPr>
                <w:rFonts w:ascii="Times New Roman" w:eastAsia="標楷體"/>
                <w:sz w:val="28"/>
                <w:szCs w:val="28"/>
                <w:lang w:val="en-GB"/>
              </w:rPr>
              <w:t>請</w:t>
            </w:r>
            <w:r w:rsidR="00717D85" w:rsidRPr="0048336B">
              <w:rPr>
                <w:rFonts w:ascii="Times New Roman" w:eastAsia="標楷體" w:hint="eastAsia"/>
                <w:sz w:val="28"/>
                <w:szCs w:val="28"/>
                <w:lang w:val="en-GB"/>
              </w:rPr>
              <w:t>至</w:t>
            </w:r>
            <w:r w:rsidR="00717D85" w:rsidRPr="0048336B">
              <w:rPr>
                <w:rFonts w:ascii="Times New Roman" w:eastAsia="標楷體" w:hAnsi="Times New Roman" w:hint="eastAsia"/>
                <w:sz w:val="28"/>
                <w:szCs w:val="28"/>
              </w:rPr>
              <w:t>網站</w:t>
            </w:r>
            <w:r w:rsidR="0048336B" w:rsidRPr="0048336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57AD8"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FFFFF"/>
              </w:rPr>
              <w:t>http://tinyurl.com/swcb568</w:t>
            </w:r>
            <w:r w:rsidR="0048336B" w:rsidRPr="0048336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17D85" w:rsidRPr="0048336B">
              <w:rPr>
                <w:rFonts w:ascii="Times New Roman" w:eastAsia="標楷體" w:hint="eastAsia"/>
                <w:sz w:val="28"/>
                <w:szCs w:val="28"/>
                <w:lang w:val="en-GB"/>
              </w:rPr>
              <w:t>填寫報名表</w:t>
            </w:r>
            <w:r w:rsidR="00717D85" w:rsidRPr="0048336B">
              <w:rPr>
                <w:rFonts w:ascii="標楷體" w:eastAsia="標楷體" w:hAnsi="標楷體" w:cs="Arial" w:hint="eastAsia"/>
                <w:sz w:val="28"/>
                <w:szCs w:val="28"/>
              </w:rPr>
              <w:t>，或</w:t>
            </w:r>
            <w:r w:rsidR="00717D85" w:rsidRPr="0048336B">
              <w:rPr>
                <w:rFonts w:ascii="Times New Roman" w:eastAsia="標楷體"/>
                <w:sz w:val="28"/>
                <w:szCs w:val="28"/>
                <w:lang w:val="en-GB"/>
              </w:rPr>
              <w:t>傳真</w:t>
            </w:r>
            <w:r w:rsidR="00717D85" w:rsidRPr="0048336B">
              <w:rPr>
                <w:rFonts w:ascii="Times New Roman" w:eastAsia="標楷體" w:hint="eastAsia"/>
                <w:sz w:val="28"/>
                <w:szCs w:val="28"/>
                <w:lang w:val="en-GB"/>
              </w:rPr>
              <w:t>報名表</w:t>
            </w:r>
            <w:r w:rsidR="00717D85" w:rsidRPr="0048336B">
              <w:rPr>
                <w:rFonts w:ascii="Times New Roman" w:eastAsia="標楷體"/>
                <w:sz w:val="28"/>
                <w:szCs w:val="28"/>
                <w:lang w:val="en-GB"/>
              </w:rPr>
              <w:t>至</w:t>
            </w:r>
            <w:r w:rsidR="00C23E61" w:rsidRPr="00C23E61">
              <w:rPr>
                <w:rFonts w:ascii="標楷體" w:eastAsia="標楷體" w:hAnsi="標楷體" w:hint="eastAsia"/>
                <w:sz w:val="28"/>
                <w:szCs w:val="28"/>
                <w:lang w:val="en-GB"/>
              </w:rPr>
              <w:t>(</w:t>
            </w:r>
            <w:r w:rsidR="00717D85" w:rsidRPr="00C23E61">
              <w:rPr>
                <w:rFonts w:ascii="標楷體" w:eastAsia="標楷體" w:hAnsi="標楷體"/>
                <w:sz w:val="28"/>
                <w:szCs w:val="28"/>
                <w:lang w:val="en-GB"/>
              </w:rPr>
              <w:t>02</w:t>
            </w:r>
            <w:r w:rsidR="00C23E61" w:rsidRPr="00C23E61">
              <w:rPr>
                <w:rFonts w:ascii="標楷體" w:eastAsia="標楷體" w:hAnsi="標楷體" w:hint="eastAsia"/>
                <w:sz w:val="28"/>
                <w:szCs w:val="28"/>
                <w:lang w:val="en-GB"/>
              </w:rPr>
              <w:t>)</w:t>
            </w:r>
            <w:r w:rsidR="00717D85" w:rsidRPr="00C23E61">
              <w:rPr>
                <w:rFonts w:ascii="標楷體" w:eastAsia="標楷體" w:hAnsi="標楷體" w:cs="Arial" w:hint="eastAsia"/>
                <w:sz w:val="28"/>
                <w:szCs w:val="28"/>
              </w:rPr>
              <w:t>2391-1283</w:t>
            </w:r>
            <w:r w:rsidR="00717D85" w:rsidRPr="00C23E6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71946" w:rsidRPr="0048336B" w:rsidRDefault="002E1921" w:rsidP="00717D85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3E61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ED48AD" w:rsidRPr="00C23E61">
              <w:rPr>
                <w:rFonts w:ascii="標楷體" w:eastAsia="標楷體" w:hAnsi="標楷體" w:hint="eastAsia"/>
                <w:sz w:val="28"/>
                <w:szCs w:val="28"/>
              </w:rPr>
              <w:t>洽詢專線</w:t>
            </w:r>
            <w:r w:rsidR="0097159A" w:rsidRPr="00C23E6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F0831" w:rsidRPr="00C23E61">
              <w:rPr>
                <w:rFonts w:ascii="標楷體" w:eastAsia="標楷體" w:hAnsi="標楷體" w:hint="eastAsia"/>
                <w:sz w:val="28"/>
                <w:szCs w:val="28"/>
              </w:rPr>
              <w:t>中衛發展中</w:t>
            </w:r>
            <w:r w:rsidR="007F0831" w:rsidRPr="0048336B">
              <w:rPr>
                <w:rFonts w:ascii="標楷體" w:eastAsia="標楷體" w:hAnsi="標楷體" w:hint="eastAsia"/>
                <w:sz w:val="28"/>
                <w:szCs w:val="28"/>
              </w:rPr>
              <w:t>心</w:t>
            </w:r>
            <w:r w:rsidR="007C333F" w:rsidRPr="0048336B"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7C333F" w:rsidRPr="0048336B">
              <w:rPr>
                <w:rFonts w:ascii="標楷體" w:eastAsia="標楷體" w:hAnsi="標楷體" w:cs="Arial"/>
                <w:sz w:val="28"/>
                <w:szCs w:val="28"/>
              </w:rPr>
              <w:t>02</w:t>
            </w:r>
            <w:r w:rsidR="007C333F" w:rsidRPr="0048336B">
              <w:rPr>
                <w:rFonts w:ascii="標楷體" w:eastAsia="標楷體" w:hAnsi="標楷體" w:cs="Arial" w:hint="eastAsia"/>
                <w:sz w:val="28"/>
                <w:szCs w:val="28"/>
              </w:rPr>
              <w:t>)2391-1368</w:t>
            </w:r>
            <w:r w:rsidR="007C333F" w:rsidRPr="0048336B">
              <w:rPr>
                <w:rFonts w:ascii="標楷體" w:eastAsia="標楷體" w:hAnsi="標楷體" w:hint="eastAsia"/>
                <w:sz w:val="28"/>
                <w:szCs w:val="28"/>
              </w:rPr>
              <w:t>#6315</w:t>
            </w:r>
            <w:r w:rsidR="0050441B" w:rsidRPr="0048336B">
              <w:rPr>
                <w:rFonts w:ascii="標楷體" w:eastAsia="標楷體" w:hAnsi="標楷體" w:hint="eastAsia"/>
                <w:sz w:val="28"/>
                <w:szCs w:val="28"/>
              </w:rPr>
              <w:t>杜小姐</w:t>
            </w:r>
            <w:r w:rsidR="007C333F" w:rsidRPr="0048336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C333F" w:rsidRPr="0048336B">
              <w:rPr>
                <w:rFonts w:ascii="標楷體" w:eastAsia="標楷體" w:hAnsi="標楷體" w:cs="Arial" w:hint="eastAsia"/>
                <w:sz w:val="28"/>
                <w:szCs w:val="28"/>
              </w:rPr>
              <w:t>#8981</w:t>
            </w:r>
            <w:r w:rsidR="0050441B" w:rsidRPr="0048336B">
              <w:rPr>
                <w:rFonts w:ascii="標楷體" w:eastAsia="標楷體" w:hAnsi="標楷體" w:hint="eastAsia"/>
                <w:sz w:val="28"/>
                <w:szCs w:val="28"/>
              </w:rPr>
              <w:t>孫先生。</w:t>
            </w:r>
          </w:p>
        </w:tc>
      </w:tr>
    </w:tbl>
    <w:p w:rsidR="00161B47" w:rsidRPr="005952EB" w:rsidRDefault="00161B47" w:rsidP="00A15B7C">
      <w:pPr>
        <w:tabs>
          <w:tab w:val="left" w:pos="2790"/>
        </w:tabs>
        <w:rPr>
          <w:rFonts w:ascii="Arial" w:eastAsia="標楷體" w:hAnsi="Arial" w:cs="Arial"/>
          <w:color w:val="000000"/>
          <w:sz w:val="28"/>
          <w:szCs w:val="28"/>
        </w:rPr>
      </w:pPr>
    </w:p>
    <w:p w:rsidR="00532B50" w:rsidRPr="005952EB" w:rsidRDefault="00161B47" w:rsidP="00532B50">
      <w:pPr>
        <w:widowControl/>
        <w:adjustRightInd w:val="0"/>
        <w:snapToGrid w:val="0"/>
        <w:spacing w:before="360"/>
        <w:jc w:val="center"/>
        <w:rPr>
          <w:rFonts w:ascii="標楷體" w:eastAsia="標楷體" w:hAnsi="標楷體"/>
          <w:b/>
          <w:sz w:val="36"/>
          <w:szCs w:val="36"/>
        </w:rPr>
      </w:pPr>
      <w:r w:rsidRPr="005952EB">
        <w:rPr>
          <w:rFonts w:ascii="Arial" w:eastAsia="標楷體" w:hAnsi="Arial" w:cs="Arial"/>
          <w:color w:val="000000"/>
          <w:sz w:val="28"/>
          <w:szCs w:val="28"/>
        </w:rPr>
        <w:br w:type="page"/>
      </w:r>
      <w:r w:rsidR="00532B50" w:rsidRPr="005952EB">
        <w:rPr>
          <w:rFonts w:ascii="標楷體" w:eastAsia="標楷體" w:hAnsi="標楷體" w:hint="eastAsia"/>
          <w:b/>
          <w:sz w:val="36"/>
          <w:szCs w:val="36"/>
        </w:rPr>
        <w:lastRenderedPageBreak/>
        <w:t>行政院農業委員會水土保持局</w:t>
      </w:r>
    </w:p>
    <w:p w:rsidR="00532B50" w:rsidRPr="005952EB" w:rsidRDefault="002350F0" w:rsidP="007D74B4">
      <w:pPr>
        <w:snapToGrid w:val="0"/>
        <w:spacing w:afterLines="50" w:after="180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7748801</wp:posOffset>
            </wp:positionH>
            <wp:positionV relativeFrom="paragraph">
              <wp:posOffset>-4226797</wp:posOffset>
            </wp:positionV>
            <wp:extent cx="5261676" cy="4576114"/>
            <wp:effectExtent l="19050" t="19050" r="15174" b="14936"/>
            <wp:wrapNone/>
            <wp:docPr id="1" name="圖片 1" descr="「高速公路與快速道路」圖,請點選我,並列印出來!中興大學祝您旅途愉快!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高速公路與快速道路」圖,請點選我,並列印出來!中興大學祝您旅途愉快!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76" cy="45761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B50" w:rsidRPr="005952EB">
        <w:rPr>
          <w:rFonts w:ascii="標楷體" w:eastAsia="標楷體" w:hAnsi="標楷體" w:hint="eastAsia"/>
          <w:b/>
          <w:sz w:val="36"/>
          <w:szCs w:val="36"/>
        </w:rPr>
        <w:t>「農村社區產業企業化輔導示範</w:t>
      </w:r>
      <w:r w:rsidR="00750332" w:rsidRPr="005952EB">
        <w:rPr>
          <w:rFonts w:ascii="標楷體" w:eastAsia="標楷體" w:hAnsi="標楷體" w:hint="eastAsia"/>
          <w:b/>
          <w:sz w:val="36"/>
          <w:szCs w:val="36"/>
        </w:rPr>
        <w:t>計畫</w:t>
      </w:r>
      <w:r w:rsidR="00532B50" w:rsidRPr="005952EB"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DF512B" w:rsidRPr="005952EB" w:rsidRDefault="00532B50" w:rsidP="00532B50">
      <w:pPr>
        <w:widowControl/>
        <w:adjustRightInd w:val="0"/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5952EB">
        <w:rPr>
          <w:rFonts w:ascii="標楷體" w:eastAsia="標楷體" w:hAnsi="標楷體" w:hint="eastAsia"/>
          <w:b/>
          <w:sz w:val="36"/>
          <w:szCs w:val="36"/>
        </w:rPr>
        <w:t>【</w:t>
      </w:r>
      <w:r w:rsidRPr="005952EB">
        <w:rPr>
          <w:rFonts w:ascii="Times New Roman" w:eastAsia="標楷體" w:hAnsi="Times New Roman" w:hint="eastAsia"/>
          <w:b/>
          <w:sz w:val="36"/>
          <w:szCs w:val="36"/>
        </w:rPr>
        <w:t>農村社區創業者推動說明會</w:t>
      </w:r>
      <w:r w:rsidRPr="005952EB">
        <w:rPr>
          <w:rFonts w:ascii="標楷體" w:eastAsia="標楷體" w:hAnsi="標楷體" w:hint="eastAsia"/>
          <w:b/>
          <w:sz w:val="36"/>
          <w:szCs w:val="36"/>
        </w:rPr>
        <w:t>】</w:t>
      </w:r>
    </w:p>
    <w:p w:rsidR="00DF512B" w:rsidRPr="005952EB" w:rsidRDefault="006576FB" w:rsidP="007D74B4">
      <w:pPr>
        <w:widowControl/>
        <w:adjustRightInd w:val="0"/>
        <w:snapToGrid w:val="0"/>
        <w:spacing w:beforeLines="100" w:before="360" w:afterLines="100" w:after="36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5952EB">
        <w:rPr>
          <w:rFonts w:ascii="Arial" w:eastAsia="標楷體" w:hAnsi="Arial" w:cs="Arial"/>
          <w:b/>
          <w:color w:val="000000"/>
          <w:kern w:val="0"/>
          <w:sz w:val="48"/>
          <w:szCs w:val="48"/>
        </w:rPr>
        <w:t>蒐集個人資料告知事項暨個人資料提供同意書</w:t>
      </w:r>
    </w:p>
    <w:tbl>
      <w:tblPr>
        <w:tblW w:w="1077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DF512B" w:rsidRPr="005952EB" w:rsidTr="006576FB">
        <w:trPr>
          <w:trHeight w:val="11236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EAA" w:rsidRPr="005952EB" w:rsidRDefault="003A6EAA" w:rsidP="003A6EAA">
            <w:pPr>
              <w:snapToGrid w:val="0"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5952EB">
              <w:rPr>
                <w:rFonts w:eastAsia="標楷體" w:hAnsi="標楷體" w:hint="eastAsia"/>
                <w:sz w:val="28"/>
                <w:szCs w:val="28"/>
              </w:rPr>
              <w:t>農委會水保局及財團法人中衛發展中心</w:t>
            </w:r>
            <w:r w:rsidRPr="005952E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5952EB">
              <w:rPr>
                <w:rFonts w:eastAsia="標楷體" w:hAnsi="標楷體" w:hint="eastAsia"/>
                <w:sz w:val="28"/>
                <w:szCs w:val="28"/>
              </w:rPr>
              <w:t>以下簡稱本中心</w:t>
            </w:r>
            <w:r w:rsidRPr="005952EB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5952EB">
              <w:rPr>
                <w:rFonts w:eastAsia="標楷體" w:hAnsi="標楷體"/>
                <w:sz w:val="28"/>
                <w:szCs w:val="28"/>
              </w:rPr>
              <w:t>為遵守個人資料保護法規定，在您提供個人資料予</w:t>
            </w:r>
            <w:r w:rsidRPr="005952EB">
              <w:rPr>
                <w:rFonts w:eastAsia="標楷體" w:hAnsi="標楷體" w:hint="eastAsia"/>
                <w:sz w:val="28"/>
                <w:szCs w:val="28"/>
              </w:rPr>
              <w:t>本中心</w:t>
            </w:r>
            <w:r w:rsidRPr="005952EB">
              <w:rPr>
                <w:rFonts w:eastAsia="標楷體" w:hAnsi="標楷體"/>
                <w:sz w:val="28"/>
                <w:szCs w:val="28"/>
              </w:rPr>
              <w:t>前，依法告知下列事項：</w:t>
            </w:r>
          </w:p>
          <w:p w:rsidR="003A6EAA" w:rsidRPr="005952EB" w:rsidRDefault="003A6EAA" w:rsidP="003A6EAA">
            <w:pPr>
              <w:snapToGrid w:val="0"/>
              <w:spacing w:line="340" w:lineRule="exact"/>
              <w:ind w:left="560" w:hangingChars="200" w:hanging="560"/>
              <w:rPr>
                <w:rFonts w:eastAsia="標楷體" w:hAnsi="標楷體"/>
                <w:sz w:val="28"/>
                <w:szCs w:val="28"/>
              </w:rPr>
            </w:pPr>
            <w:r w:rsidRPr="005952EB">
              <w:rPr>
                <w:rFonts w:eastAsia="標楷體" w:hAnsi="標楷體" w:hint="eastAsia"/>
                <w:sz w:val="28"/>
                <w:szCs w:val="28"/>
              </w:rPr>
              <w:t>一、本中心受農委會水保局委託辦理「農村社區產業企業化輔導示範計畫」，</w:t>
            </w:r>
            <w:r w:rsidRPr="005952EB">
              <w:rPr>
                <w:rFonts w:eastAsia="標楷體" w:hAnsi="標楷體" w:hint="eastAsia"/>
                <w:sz w:val="28"/>
                <w:szCs w:val="28"/>
                <w:u w:val="single"/>
              </w:rPr>
              <w:t>因</w:t>
            </w:r>
            <w:r w:rsidRPr="0059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課程、活動辦理等特定目的</w:t>
            </w:r>
            <w:r w:rsidRPr="005952EB">
              <w:rPr>
                <w:rFonts w:ascii="標楷體" w:eastAsia="標楷體" w:hAnsi="標楷體" w:hint="eastAsia"/>
                <w:sz w:val="28"/>
                <w:szCs w:val="28"/>
              </w:rPr>
              <w:t>而獲取您下列個人資料類別：</w:t>
            </w:r>
            <w:r w:rsidRPr="0059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姓名、身分證統一編號、性別、職業、學歷、連絡方式</w:t>
            </w:r>
            <w:r w:rsidRPr="005952EB">
              <w:rPr>
                <w:rFonts w:ascii="標楷體" w:eastAsia="標楷體" w:hAnsi="標楷體"/>
                <w:sz w:val="28"/>
                <w:szCs w:val="28"/>
                <w:u w:val="single"/>
              </w:rPr>
              <w:t>(包括但不限於電話號碼、</w:t>
            </w:r>
            <w:r w:rsidRPr="005952EB">
              <w:rPr>
                <w:rFonts w:eastAsia="標楷體"/>
                <w:sz w:val="28"/>
                <w:szCs w:val="28"/>
                <w:u w:val="single"/>
              </w:rPr>
              <w:t>E-MAIL</w:t>
            </w:r>
            <w:r w:rsidRPr="005952EB">
              <w:rPr>
                <w:rFonts w:eastAsia="標楷體" w:hAnsi="標楷體"/>
                <w:sz w:val="28"/>
                <w:szCs w:val="28"/>
                <w:u w:val="single"/>
              </w:rPr>
              <w:t>、</w:t>
            </w:r>
            <w:r w:rsidRPr="0059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居住或工作地址</w:t>
            </w:r>
            <w:r w:rsidRPr="005952EB">
              <w:rPr>
                <w:rFonts w:ascii="標楷體" w:eastAsia="標楷體" w:hAnsi="標楷體"/>
                <w:sz w:val="28"/>
                <w:szCs w:val="28"/>
                <w:u w:val="single"/>
              </w:rPr>
              <w:t>)等</w:t>
            </w:r>
            <w:r w:rsidRPr="005952EB">
              <w:rPr>
                <w:rFonts w:eastAsia="標楷體" w:hAnsi="標楷體"/>
                <w:sz w:val="28"/>
                <w:szCs w:val="28"/>
              </w:rPr>
              <w:t>，或其他得以直接或間接識別您個人之資料。</w:t>
            </w:r>
          </w:p>
          <w:p w:rsidR="003A6EAA" w:rsidRPr="005952EB" w:rsidRDefault="003A6EAA" w:rsidP="003A6EAA">
            <w:pPr>
              <w:snapToGrid w:val="0"/>
              <w:spacing w:line="34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5952EB">
              <w:rPr>
                <w:rFonts w:eastAsia="標楷體" w:hAnsi="標楷體"/>
                <w:sz w:val="28"/>
                <w:szCs w:val="28"/>
              </w:rPr>
              <w:t>二、本</w:t>
            </w:r>
            <w:r w:rsidRPr="005952EB">
              <w:rPr>
                <w:rFonts w:eastAsia="標楷體" w:hAnsi="標楷體" w:hint="eastAsia"/>
                <w:sz w:val="28"/>
                <w:szCs w:val="28"/>
              </w:rPr>
              <w:t>中心</w:t>
            </w:r>
            <w:r w:rsidRPr="005952EB">
              <w:rPr>
                <w:rFonts w:eastAsia="標楷體" w:hAnsi="標楷體"/>
                <w:sz w:val="28"/>
                <w:szCs w:val="28"/>
              </w:rPr>
              <w:t>將依個人資料保護法及相關法令之規定下，依本</w:t>
            </w:r>
            <w:r w:rsidRPr="005952EB">
              <w:rPr>
                <w:rFonts w:eastAsia="標楷體" w:hAnsi="標楷體" w:hint="eastAsia"/>
                <w:sz w:val="28"/>
                <w:szCs w:val="28"/>
              </w:rPr>
              <w:t>中心</w:t>
            </w:r>
            <w:r w:rsidRPr="005952EB">
              <w:rPr>
                <w:rFonts w:eastAsia="標楷體" w:hAnsi="標楷體"/>
                <w:sz w:val="28"/>
                <w:szCs w:val="28"/>
              </w:rPr>
              <w:t>隱私權保護政策，蒐集、處理及利用您的個人資料。</w:t>
            </w:r>
          </w:p>
          <w:p w:rsidR="003A6EAA" w:rsidRPr="005952EB" w:rsidRDefault="003A6EAA" w:rsidP="003A6EAA">
            <w:pPr>
              <w:snapToGrid w:val="0"/>
              <w:spacing w:line="34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5952EB">
              <w:rPr>
                <w:rFonts w:eastAsia="標楷體" w:hAnsi="標楷體"/>
                <w:sz w:val="28"/>
                <w:szCs w:val="28"/>
              </w:rPr>
              <w:t>三、本</w:t>
            </w:r>
            <w:r w:rsidRPr="005952EB">
              <w:rPr>
                <w:rFonts w:eastAsia="標楷體" w:hAnsi="標楷體" w:hint="eastAsia"/>
                <w:sz w:val="28"/>
                <w:szCs w:val="28"/>
              </w:rPr>
              <w:t>中心</w:t>
            </w:r>
            <w:r w:rsidRPr="005952EB">
              <w:rPr>
                <w:rFonts w:eastAsia="標楷體" w:hAnsi="標楷體"/>
                <w:sz w:val="28"/>
                <w:szCs w:val="28"/>
              </w:rPr>
              <w:t>將於蒐集目的之存續期間合理利用您的個人資料。</w:t>
            </w:r>
          </w:p>
          <w:p w:rsidR="003A6EAA" w:rsidRPr="005952EB" w:rsidRDefault="003A6EAA" w:rsidP="003A6EAA">
            <w:pPr>
              <w:snapToGrid w:val="0"/>
              <w:spacing w:line="34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5952EB">
              <w:rPr>
                <w:rFonts w:eastAsia="標楷體" w:hAnsi="標楷體"/>
                <w:sz w:val="28"/>
                <w:szCs w:val="28"/>
              </w:rPr>
              <w:t>四、除蒐集之目的涉及國際業務或活動外，本</w:t>
            </w:r>
            <w:r w:rsidRPr="005952EB">
              <w:rPr>
                <w:rFonts w:eastAsia="標楷體" w:hAnsi="標楷體" w:hint="eastAsia"/>
                <w:sz w:val="28"/>
                <w:szCs w:val="28"/>
              </w:rPr>
              <w:t>中心</w:t>
            </w:r>
            <w:r w:rsidRPr="005952EB">
              <w:rPr>
                <w:rFonts w:eastAsia="標楷體" w:hAnsi="標楷體"/>
                <w:sz w:val="28"/>
                <w:szCs w:val="28"/>
              </w:rPr>
              <w:t>僅於中華民國領域內利用您的個人資料。</w:t>
            </w:r>
          </w:p>
          <w:p w:rsidR="003A6EAA" w:rsidRPr="005952EB" w:rsidRDefault="003A6EAA" w:rsidP="003A6EAA">
            <w:pPr>
              <w:snapToGrid w:val="0"/>
              <w:spacing w:line="340" w:lineRule="exact"/>
              <w:ind w:left="560" w:rightChars="-59" w:right="-142" w:hangingChars="200" w:hanging="560"/>
              <w:rPr>
                <w:rFonts w:eastAsia="標楷體"/>
                <w:sz w:val="28"/>
                <w:szCs w:val="28"/>
              </w:rPr>
            </w:pPr>
            <w:r w:rsidRPr="005952EB">
              <w:rPr>
                <w:rFonts w:eastAsia="標楷體" w:hAnsi="標楷體"/>
                <w:sz w:val="28"/>
                <w:szCs w:val="28"/>
              </w:rPr>
              <w:t>五、本</w:t>
            </w:r>
            <w:r w:rsidRPr="005952EB">
              <w:rPr>
                <w:rFonts w:eastAsia="標楷體" w:hAnsi="標楷體" w:hint="eastAsia"/>
                <w:sz w:val="28"/>
                <w:szCs w:val="28"/>
              </w:rPr>
              <w:t>中心</w:t>
            </w:r>
            <w:r w:rsidRPr="005952EB">
              <w:rPr>
                <w:rFonts w:eastAsia="標楷體" w:hAnsi="標楷體"/>
                <w:sz w:val="28"/>
                <w:szCs w:val="28"/>
              </w:rPr>
              <w:t>將於原蒐集之特定目的、本次以外之產業之推廣、宣導及輔導、以及其他公務機關請求行政協助之目的範圍內，合理利用您的個人資料。</w:t>
            </w:r>
          </w:p>
          <w:p w:rsidR="003A6EAA" w:rsidRPr="005952EB" w:rsidRDefault="003A6EAA" w:rsidP="003A6EAA">
            <w:pPr>
              <w:snapToGrid w:val="0"/>
              <w:spacing w:line="3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5952EB">
              <w:rPr>
                <w:rFonts w:eastAsia="標楷體" w:hAnsi="標楷體"/>
                <w:sz w:val="28"/>
                <w:szCs w:val="28"/>
              </w:rPr>
              <w:t>六、您可依個人資料保護法</w:t>
            </w:r>
            <w:r w:rsidRPr="005952EB">
              <w:rPr>
                <w:rFonts w:ascii="標楷體" w:eastAsia="標楷體" w:hAnsi="標楷體"/>
                <w:sz w:val="28"/>
                <w:szCs w:val="28"/>
              </w:rPr>
              <w:t>第3條規定，就您的個人資料向本</w:t>
            </w:r>
            <w:r w:rsidRPr="005952EB"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  <w:r w:rsidRPr="005952EB">
              <w:rPr>
                <w:rFonts w:ascii="標楷體" w:eastAsia="標楷體" w:hAnsi="標楷體"/>
                <w:sz w:val="28"/>
                <w:szCs w:val="28"/>
              </w:rPr>
              <w:t>行使之下列權利：</w:t>
            </w:r>
          </w:p>
          <w:p w:rsidR="003A6EAA" w:rsidRPr="005952EB" w:rsidRDefault="003A6EAA" w:rsidP="003A6EAA">
            <w:pPr>
              <w:snapToGrid w:val="0"/>
              <w:spacing w:line="340" w:lineRule="exact"/>
              <w:ind w:leftChars="200" w:left="104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5952EB">
              <w:rPr>
                <w:rFonts w:ascii="標楷體" w:eastAsia="標楷體" w:hAnsi="標楷體"/>
                <w:sz w:val="28"/>
                <w:szCs w:val="28"/>
              </w:rPr>
              <w:t>(一)查詢或請求閱覽。</w:t>
            </w:r>
          </w:p>
          <w:p w:rsidR="003A6EAA" w:rsidRPr="005952EB" w:rsidRDefault="003A6EAA" w:rsidP="003A6EAA">
            <w:pPr>
              <w:snapToGrid w:val="0"/>
              <w:spacing w:line="340" w:lineRule="exact"/>
              <w:ind w:leftChars="200" w:left="104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5952EB">
              <w:rPr>
                <w:rFonts w:ascii="標楷體" w:eastAsia="標楷體" w:hAnsi="標楷體"/>
                <w:sz w:val="28"/>
                <w:szCs w:val="28"/>
              </w:rPr>
              <w:t>(二)請求製給複製本。</w:t>
            </w:r>
          </w:p>
          <w:p w:rsidR="003A6EAA" w:rsidRPr="005952EB" w:rsidRDefault="003A6EAA" w:rsidP="003A6EAA">
            <w:pPr>
              <w:snapToGrid w:val="0"/>
              <w:spacing w:line="340" w:lineRule="exact"/>
              <w:ind w:leftChars="200" w:left="104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5952EB">
              <w:rPr>
                <w:rFonts w:ascii="標楷體" w:eastAsia="標楷體" w:hAnsi="標楷體"/>
                <w:sz w:val="28"/>
                <w:szCs w:val="28"/>
              </w:rPr>
              <w:t>(三)請求補充或更正。</w:t>
            </w:r>
          </w:p>
          <w:p w:rsidR="003A6EAA" w:rsidRPr="005952EB" w:rsidRDefault="003A6EAA" w:rsidP="003A6EAA">
            <w:pPr>
              <w:snapToGrid w:val="0"/>
              <w:spacing w:line="340" w:lineRule="exact"/>
              <w:ind w:leftChars="200" w:left="104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5952EB">
              <w:rPr>
                <w:rFonts w:ascii="標楷體" w:eastAsia="標楷體" w:hAnsi="標楷體"/>
                <w:sz w:val="28"/>
                <w:szCs w:val="28"/>
              </w:rPr>
              <w:t>(四)請求停止蒐集、處理及利用。</w:t>
            </w:r>
          </w:p>
          <w:p w:rsidR="003A6EAA" w:rsidRPr="005952EB" w:rsidRDefault="003A6EAA" w:rsidP="003A6EAA">
            <w:pPr>
              <w:snapToGrid w:val="0"/>
              <w:spacing w:line="340" w:lineRule="exact"/>
              <w:ind w:leftChars="200" w:left="104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5952EB">
              <w:rPr>
                <w:rFonts w:ascii="標楷體" w:eastAsia="標楷體" w:hAnsi="標楷體"/>
                <w:sz w:val="28"/>
                <w:szCs w:val="28"/>
              </w:rPr>
              <w:t>(五)請求刪除。</w:t>
            </w:r>
          </w:p>
          <w:p w:rsidR="003A6EAA" w:rsidRPr="005952EB" w:rsidRDefault="003A6EAA" w:rsidP="003A6EAA">
            <w:pPr>
              <w:snapToGrid w:val="0"/>
              <w:spacing w:line="340" w:lineRule="exact"/>
              <w:ind w:leftChars="200" w:left="480"/>
              <w:rPr>
                <w:rFonts w:eastAsia="標楷體"/>
                <w:sz w:val="28"/>
                <w:szCs w:val="28"/>
              </w:rPr>
            </w:pPr>
            <w:r w:rsidRPr="005952EB">
              <w:rPr>
                <w:rFonts w:ascii="標楷體" w:eastAsia="標楷體" w:hAnsi="標楷體"/>
                <w:sz w:val="28"/>
                <w:szCs w:val="28"/>
              </w:rPr>
              <w:t>您因行使上述權利而導致對您的權益產生減損時，本</w:t>
            </w:r>
            <w:r w:rsidRPr="005952EB"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  <w:r w:rsidRPr="005952EB">
              <w:rPr>
                <w:rFonts w:ascii="標楷體" w:eastAsia="標楷體" w:hAnsi="標楷體"/>
                <w:sz w:val="28"/>
                <w:szCs w:val="28"/>
              </w:rPr>
              <w:t xml:space="preserve">不負相關賠償責任。另依個人資料保護法第14 </w:t>
            </w:r>
            <w:r w:rsidRPr="005952EB">
              <w:rPr>
                <w:rFonts w:eastAsia="標楷體" w:hAnsi="標楷體"/>
                <w:sz w:val="28"/>
                <w:szCs w:val="28"/>
              </w:rPr>
              <w:t>條規定，本</w:t>
            </w:r>
            <w:r w:rsidRPr="005952EB">
              <w:rPr>
                <w:rFonts w:eastAsia="標楷體" w:hAnsi="標楷體" w:hint="eastAsia"/>
                <w:sz w:val="28"/>
                <w:szCs w:val="28"/>
              </w:rPr>
              <w:t>中心</w:t>
            </w:r>
            <w:r w:rsidRPr="005952EB">
              <w:rPr>
                <w:rFonts w:eastAsia="標楷體" w:hAnsi="標楷體"/>
                <w:sz w:val="28"/>
                <w:szCs w:val="28"/>
              </w:rPr>
              <w:t>得酌收行政作業費用。</w:t>
            </w:r>
          </w:p>
          <w:p w:rsidR="003A6EAA" w:rsidRPr="005952EB" w:rsidRDefault="003A6EAA" w:rsidP="003A6EAA">
            <w:pPr>
              <w:snapToGrid w:val="0"/>
              <w:spacing w:line="340" w:lineRule="exact"/>
              <w:ind w:left="560" w:rightChars="-118" w:right="-283" w:hangingChars="200" w:hanging="560"/>
              <w:rPr>
                <w:rFonts w:eastAsia="標楷體"/>
                <w:sz w:val="28"/>
                <w:szCs w:val="28"/>
              </w:rPr>
            </w:pPr>
            <w:r w:rsidRPr="005952EB">
              <w:rPr>
                <w:rFonts w:eastAsia="標楷體" w:hAnsi="標楷體"/>
                <w:sz w:val="28"/>
                <w:szCs w:val="28"/>
              </w:rPr>
              <w:t>七、若您未提供正確之個人資料，本</w:t>
            </w:r>
            <w:r w:rsidRPr="005952EB">
              <w:rPr>
                <w:rFonts w:eastAsia="標楷體" w:hAnsi="標楷體" w:hint="eastAsia"/>
                <w:sz w:val="28"/>
                <w:szCs w:val="28"/>
              </w:rPr>
              <w:t>中心</w:t>
            </w:r>
            <w:r w:rsidRPr="005952EB">
              <w:rPr>
                <w:rFonts w:eastAsia="標楷體" w:hAnsi="標楷體"/>
                <w:sz w:val="28"/>
                <w:szCs w:val="28"/>
              </w:rPr>
              <w:t>將無法為您提供特定目的之相關業務。</w:t>
            </w:r>
          </w:p>
          <w:p w:rsidR="003A6EAA" w:rsidRPr="005952EB" w:rsidRDefault="003A6EAA" w:rsidP="003A6EAA">
            <w:pPr>
              <w:snapToGrid w:val="0"/>
              <w:spacing w:line="34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5952EB">
              <w:rPr>
                <w:rFonts w:eastAsia="標楷體" w:hAnsi="標楷體"/>
                <w:sz w:val="28"/>
                <w:szCs w:val="28"/>
              </w:rPr>
              <w:t>八、本</w:t>
            </w:r>
            <w:r w:rsidRPr="005952EB">
              <w:rPr>
                <w:rFonts w:eastAsia="標楷體" w:hAnsi="標楷體" w:hint="eastAsia"/>
                <w:sz w:val="28"/>
                <w:szCs w:val="28"/>
              </w:rPr>
              <w:t>中心</w:t>
            </w:r>
            <w:r w:rsidRPr="005952EB">
              <w:rPr>
                <w:rFonts w:eastAsia="標楷體" w:hAnsi="標楷體"/>
                <w:sz w:val="28"/>
                <w:szCs w:val="28"/>
              </w:rPr>
              <w:t>因業務需要而委託其他機關處理您的個人資料時，本</w:t>
            </w:r>
            <w:r w:rsidRPr="005952EB">
              <w:rPr>
                <w:rFonts w:eastAsia="標楷體" w:hAnsi="標楷體" w:hint="eastAsia"/>
                <w:sz w:val="28"/>
                <w:szCs w:val="28"/>
              </w:rPr>
              <w:t>中心</w:t>
            </w:r>
            <w:r w:rsidRPr="005952EB">
              <w:rPr>
                <w:rFonts w:eastAsia="標楷體" w:hAnsi="標楷體"/>
                <w:sz w:val="28"/>
                <w:szCs w:val="28"/>
              </w:rPr>
              <w:t>將會善盡監督之責。</w:t>
            </w:r>
          </w:p>
          <w:p w:rsidR="003A6EAA" w:rsidRPr="005952EB" w:rsidRDefault="003A6EAA" w:rsidP="003A6EAA">
            <w:pPr>
              <w:snapToGrid w:val="0"/>
              <w:spacing w:line="340" w:lineRule="exact"/>
              <w:ind w:left="560" w:hangingChars="200" w:hanging="560"/>
              <w:rPr>
                <w:rFonts w:eastAsia="標楷體"/>
                <w:sz w:val="28"/>
                <w:szCs w:val="28"/>
              </w:rPr>
            </w:pPr>
            <w:r w:rsidRPr="005952EB">
              <w:rPr>
                <w:rFonts w:eastAsia="標楷體" w:hAnsi="標楷體"/>
                <w:sz w:val="28"/>
                <w:szCs w:val="28"/>
              </w:rPr>
              <w:t>九、您瞭解此一同意書符合個人資料保護法及相關法規之要求，且同意本</w:t>
            </w:r>
            <w:r w:rsidRPr="005952EB">
              <w:rPr>
                <w:rFonts w:eastAsia="標楷體" w:hAnsi="標楷體" w:hint="eastAsia"/>
                <w:sz w:val="28"/>
                <w:szCs w:val="28"/>
              </w:rPr>
              <w:t>中心</w:t>
            </w:r>
            <w:r w:rsidRPr="005952EB">
              <w:rPr>
                <w:rFonts w:eastAsia="標楷體" w:hAnsi="標楷體"/>
                <w:sz w:val="28"/>
                <w:szCs w:val="28"/>
              </w:rPr>
              <w:t>留存此同意書，供日後取出查驗。</w:t>
            </w:r>
          </w:p>
          <w:p w:rsidR="003A6EAA" w:rsidRPr="005952EB" w:rsidRDefault="003A6EAA" w:rsidP="003A6EAA">
            <w:pPr>
              <w:snapToGrid w:val="0"/>
              <w:spacing w:line="340" w:lineRule="exact"/>
              <w:rPr>
                <w:rFonts w:eastAsia="標楷體"/>
                <w:bCs/>
                <w:sz w:val="28"/>
                <w:szCs w:val="28"/>
              </w:rPr>
            </w:pPr>
            <w:r w:rsidRPr="005952EB">
              <w:rPr>
                <w:rFonts w:eastAsia="標楷體" w:hAnsi="標楷體"/>
                <w:bCs/>
                <w:sz w:val="28"/>
                <w:szCs w:val="28"/>
              </w:rPr>
              <w:t>個人資料之同意提供</w:t>
            </w:r>
          </w:p>
          <w:p w:rsidR="003A6EAA" w:rsidRPr="005952EB" w:rsidRDefault="003A6EAA" w:rsidP="003A6EAA">
            <w:pPr>
              <w:snapToGrid w:val="0"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5952EB">
              <w:rPr>
                <w:rFonts w:eastAsia="標楷體" w:hAnsi="標楷體"/>
                <w:sz w:val="28"/>
                <w:szCs w:val="28"/>
              </w:rPr>
              <w:t>一、本人已充分知悉貴</w:t>
            </w:r>
            <w:r w:rsidRPr="005952EB">
              <w:rPr>
                <w:rFonts w:eastAsia="標楷體" w:hAnsi="標楷體" w:hint="eastAsia"/>
                <w:sz w:val="28"/>
                <w:szCs w:val="28"/>
              </w:rPr>
              <w:t>中心</w:t>
            </w:r>
            <w:r w:rsidRPr="005952EB">
              <w:rPr>
                <w:rFonts w:eastAsia="標楷體" w:hAnsi="標楷體"/>
                <w:sz w:val="28"/>
                <w:szCs w:val="28"/>
              </w:rPr>
              <w:t>上述告知事項。</w:t>
            </w:r>
          </w:p>
          <w:p w:rsidR="00DF512B" w:rsidRPr="005952EB" w:rsidRDefault="003A6EAA" w:rsidP="00955B7A">
            <w:pPr>
              <w:pStyle w:val="Default"/>
              <w:adjustRightInd w:val="0"/>
              <w:snapToGrid w:val="0"/>
              <w:spacing w:line="420" w:lineRule="exact"/>
              <w:jc w:val="both"/>
              <w:rPr>
                <w:rFonts w:cs="Times New Roman"/>
                <w:kern w:val="2"/>
                <w:sz w:val="28"/>
                <w:szCs w:val="28"/>
              </w:rPr>
            </w:pPr>
            <w:r w:rsidRPr="005952EB">
              <w:rPr>
                <w:sz w:val="28"/>
                <w:szCs w:val="28"/>
              </w:rPr>
              <w:t>二、本人同意貴</w:t>
            </w:r>
            <w:r w:rsidRPr="005952EB">
              <w:rPr>
                <w:rFonts w:hint="eastAsia"/>
                <w:sz w:val="28"/>
                <w:szCs w:val="28"/>
              </w:rPr>
              <w:t>中心</w:t>
            </w:r>
            <w:r w:rsidRPr="005952EB">
              <w:rPr>
                <w:sz w:val="28"/>
                <w:szCs w:val="28"/>
              </w:rPr>
              <w:t>蒐集、處理、利用本人之個人資料，以及其他公務機關請求行政協助目的之提供。</w:t>
            </w:r>
          </w:p>
          <w:p w:rsidR="008E1013" w:rsidRPr="005952EB" w:rsidRDefault="008E1013" w:rsidP="008E1013">
            <w:pPr>
              <w:snapToGrid w:val="0"/>
              <w:spacing w:line="340" w:lineRule="exact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 w:rsidRPr="005952E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　</w:t>
            </w:r>
            <w:r w:rsidRPr="005952EB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立同意書人</w:t>
            </w:r>
            <w:r w:rsidRPr="005952E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（親筆簽名）：</w:t>
            </w:r>
            <w:r w:rsidRPr="005952EB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 xml:space="preserve">                                         </w:t>
            </w:r>
            <w:r w:rsidRPr="005952EB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　　　</w:t>
            </w:r>
            <w:r w:rsidRPr="005952EB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 xml:space="preserve">        </w:t>
            </w:r>
          </w:p>
          <w:p w:rsidR="00DF512B" w:rsidRPr="005952EB" w:rsidRDefault="008E1013" w:rsidP="008E1013">
            <w:pPr>
              <w:pStyle w:val="Default"/>
              <w:adjustRightInd w:val="0"/>
              <w:snapToGrid w:val="0"/>
              <w:spacing w:line="420" w:lineRule="exact"/>
              <w:ind w:left="153"/>
              <w:jc w:val="both"/>
              <w:rPr>
                <w:rFonts w:cs="Times New Roman"/>
                <w:b/>
                <w:kern w:val="2"/>
                <w:sz w:val="28"/>
                <w:szCs w:val="28"/>
              </w:rPr>
            </w:pPr>
            <w:r w:rsidRPr="00920FF3">
              <w:rPr>
                <w:rFonts w:hint="eastAsia"/>
                <w:spacing w:val="400"/>
                <w:sz w:val="26"/>
                <w:szCs w:val="26"/>
                <w:fitText w:val="10140" w:id="941397762"/>
              </w:rPr>
              <w:t>中華民國</w:t>
            </w:r>
            <w:r w:rsidRPr="00920FF3">
              <w:rPr>
                <w:spacing w:val="400"/>
                <w:sz w:val="26"/>
                <w:szCs w:val="26"/>
                <w:fitText w:val="10140" w:id="941397762"/>
              </w:rPr>
              <w:t>10</w:t>
            </w:r>
            <w:r w:rsidRPr="00920FF3">
              <w:rPr>
                <w:rFonts w:hint="eastAsia"/>
                <w:spacing w:val="400"/>
                <w:sz w:val="26"/>
                <w:szCs w:val="26"/>
                <w:fitText w:val="10140" w:id="941397762"/>
              </w:rPr>
              <w:t>4年 月</w:t>
            </w:r>
            <w:r w:rsidRPr="00920FF3">
              <w:rPr>
                <w:rFonts w:hint="eastAsia"/>
                <w:bCs/>
                <w:color w:val="FF0000"/>
                <w:spacing w:val="400"/>
                <w:sz w:val="26"/>
                <w:szCs w:val="26"/>
                <w:fitText w:val="10140" w:id="941397762"/>
              </w:rPr>
              <w:t xml:space="preserve"> </w:t>
            </w:r>
            <w:r w:rsidRPr="00920FF3">
              <w:rPr>
                <w:rFonts w:hint="eastAsia"/>
                <w:spacing w:val="35"/>
                <w:sz w:val="26"/>
                <w:szCs w:val="26"/>
                <w:fitText w:val="10140" w:id="941397762"/>
              </w:rPr>
              <w:t>日</w:t>
            </w:r>
          </w:p>
        </w:tc>
      </w:tr>
    </w:tbl>
    <w:p w:rsidR="000278C1" w:rsidRPr="00B003CD" w:rsidRDefault="00B003CD" w:rsidP="007D74B4">
      <w:pPr>
        <w:snapToGrid w:val="0"/>
        <w:spacing w:afterLines="50" w:after="180" w:line="360" w:lineRule="exact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lastRenderedPageBreak/>
        <w:t>《</w:t>
      </w:r>
      <w:r w:rsidR="00561314" w:rsidRPr="00B003CD">
        <w:rPr>
          <w:rFonts w:ascii="標楷體" w:eastAsia="標楷體" w:hAnsi="標楷體" w:cs="Arial" w:hint="eastAsia"/>
          <w:b/>
          <w:sz w:val="32"/>
          <w:szCs w:val="32"/>
        </w:rPr>
        <w:t>交通資訊</w:t>
      </w:r>
      <w:r>
        <w:rPr>
          <w:rFonts w:ascii="標楷體" w:eastAsia="標楷體" w:hAnsi="標楷體" w:cs="Arial" w:hint="eastAsia"/>
          <w:b/>
          <w:sz w:val="32"/>
          <w:szCs w:val="32"/>
        </w:rPr>
        <w:t>》</w:t>
      </w:r>
    </w:p>
    <w:p w:rsidR="00561314" w:rsidRDefault="00561314" w:rsidP="003A0C52">
      <w:pPr>
        <w:snapToGrid w:val="0"/>
        <w:spacing w:line="360" w:lineRule="exact"/>
        <w:rPr>
          <w:rFonts w:ascii="標楷體" w:eastAsia="標楷體" w:hAnsi="標楷體"/>
          <w:sz w:val="26"/>
          <w:szCs w:val="26"/>
        </w:rPr>
      </w:pPr>
      <w:r w:rsidRPr="00E53C3A">
        <w:rPr>
          <w:rFonts w:ascii="標楷體" w:eastAsia="標楷體" w:hAnsi="標楷體" w:hint="eastAsia"/>
          <w:b/>
          <w:sz w:val="28"/>
          <w:szCs w:val="28"/>
        </w:rPr>
        <w:t>※</w:t>
      </w:r>
      <w:r w:rsidRPr="00E224BC">
        <w:rPr>
          <w:rFonts w:ascii="標楷體" w:eastAsia="標楷體" w:hAnsi="標楷體" w:hint="eastAsia"/>
          <w:b/>
          <w:sz w:val="28"/>
          <w:szCs w:val="28"/>
        </w:rPr>
        <w:t>臺</w:t>
      </w:r>
      <w:r w:rsidRPr="00E53C3A">
        <w:rPr>
          <w:rFonts w:ascii="標楷體" w:eastAsia="標楷體" w:hAnsi="標楷體" w:hint="eastAsia"/>
          <w:b/>
          <w:sz w:val="28"/>
          <w:szCs w:val="28"/>
        </w:rPr>
        <w:t>中場：</w:t>
      </w:r>
      <w:r w:rsidRPr="00561314">
        <w:rPr>
          <w:rFonts w:ascii="標楷體" w:eastAsia="標楷體" w:hAnsi="標楷體" w:hint="eastAsia"/>
          <w:sz w:val="26"/>
          <w:szCs w:val="26"/>
        </w:rPr>
        <w:t>中興大學農資學院</w:t>
      </w:r>
      <w:r w:rsidRPr="00561314">
        <w:rPr>
          <w:rFonts w:ascii="標楷體" w:eastAsia="標楷體" w:hAnsi="標楷體"/>
          <w:sz w:val="26"/>
          <w:szCs w:val="26"/>
        </w:rPr>
        <w:t>國際會議廳</w:t>
      </w:r>
      <w:r w:rsidRPr="00561314">
        <w:rPr>
          <w:rFonts w:ascii="標楷體" w:eastAsia="標楷體" w:hAnsi="標楷體" w:hint="eastAsia"/>
          <w:sz w:val="26"/>
          <w:szCs w:val="26"/>
        </w:rPr>
        <w:t>(臺中市南區興大路145號-農環大樓10樓)</w:t>
      </w:r>
    </w:p>
    <w:p w:rsidR="002350F0" w:rsidRDefault="002350F0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noProof/>
          <w:color w:val="000000"/>
          <w:spacing w:val="15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24167</wp:posOffset>
            </wp:positionH>
            <wp:positionV relativeFrom="paragraph">
              <wp:posOffset>203949</wp:posOffset>
            </wp:positionV>
            <wp:extent cx="6088475" cy="3660746"/>
            <wp:effectExtent l="19050" t="19050" r="26575" b="15904"/>
            <wp:wrapNone/>
            <wp:docPr id="14" name="圖片 1" descr="「高速公路與快速道路」圖,請點選我,並列印出來!中興大學祝您旅途愉快!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高速公路與快速道路」圖,請點選我,並列印出來!中興大學祝您旅途愉快!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280" cy="368347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0F0" w:rsidRDefault="002350F0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2350F0" w:rsidRDefault="002350F0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2350F0" w:rsidRDefault="002350F0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2350F0" w:rsidRDefault="002350F0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2350F0" w:rsidRDefault="002350F0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2350F0" w:rsidRDefault="002350F0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2350F0" w:rsidRDefault="002350F0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2350F0" w:rsidRDefault="002350F0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2350F0" w:rsidRDefault="002350F0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2350F0" w:rsidRDefault="002350F0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2350F0" w:rsidRDefault="002350F0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2350F0" w:rsidRDefault="002350F0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2350F0" w:rsidRPr="002350F0" w:rsidRDefault="002350F0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561314" w:rsidRDefault="00561314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2350F0" w:rsidRDefault="002350F0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2350F0" w:rsidRDefault="002350F0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EA6717" w:rsidRDefault="00EA6717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noProof/>
          <w:color w:val="000000"/>
          <w:spacing w:val="15"/>
          <w:kern w:val="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24168</wp:posOffset>
            </wp:positionH>
            <wp:positionV relativeFrom="paragraph">
              <wp:posOffset>180065</wp:posOffset>
            </wp:positionV>
            <wp:extent cx="6094572" cy="4552950"/>
            <wp:effectExtent l="19050" t="19050" r="20478" b="1905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72" cy="455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0F0" w:rsidRDefault="002350F0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2350F0" w:rsidRDefault="002350F0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2350F0" w:rsidRDefault="002350F0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472E2B" w:rsidRDefault="00472E2B" w:rsidP="00472E2B">
      <w:pPr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EA6717" w:rsidRDefault="00EA6717" w:rsidP="00472E2B">
      <w:pPr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EA6717" w:rsidRDefault="00EA6717" w:rsidP="00472E2B">
      <w:pPr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EA6717" w:rsidRDefault="00EA6717" w:rsidP="00472E2B">
      <w:pPr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EA6717" w:rsidRDefault="007D74B4" w:rsidP="00472E2B">
      <w:pPr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11430</wp:posOffset>
                </wp:positionV>
                <wp:extent cx="655320" cy="600075"/>
                <wp:effectExtent l="25400" t="20955" r="633730" b="266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600075"/>
                        </a:xfrm>
                        <a:prstGeom prst="wedgeRoundRectCallout">
                          <a:avLst>
                            <a:gd name="adj1" fmla="val 124032"/>
                            <a:gd name="adj2" fmla="val 26296"/>
                            <a:gd name="adj3" fmla="val 16667"/>
                          </a:avLst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967" w:rsidRDefault="004D6967" w:rsidP="004D6967">
                            <w:pPr>
                              <w:snapToGrid w:val="0"/>
                              <w:rPr>
                                <w:rFonts w:ascii="標楷體" w:eastAsia="標楷體" w:hAnsi="標楷體" w:cs="Arial"/>
                                <w:b/>
                                <w:bCs/>
                                <w:color w:val="000000" w:themeColor="text1"/>
                                <w:spacing w:val="15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D6967">
                              <w:rPr>
                                <w:rFonts w:ascii="標楷體" w:eastAsia="標楷體" w:hAnsi="標楷體" w:cs="Arial" w:hint="eastAsia"/>
                                <w:b/>
                                <w:bCs/>
                                <w:color w:val="000000" w:themeColor="text1"/>
                                <w:spacing w:val="15"/>
                                <w:kern w:val="0"/>
                                <w:sz w:val="28"/>
                                <w:szCs w:val="28"/>
                              </w:rPr>
                              <w:t>農環</w:t>
                            </w:r>
                          </w:p>
                          <w:p w:rsidR="004D6967" w:rsidRPr="004D6967" w:rsidRDefault="004D6967" w:rsidP="004D6967">
                            <w:pPr>
                              <w:snapToGrid w:val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D6967">
                              <w:rPr>
                                <w:rFonts w:ascii="標楷體" w:eastAsia="標楷體" w:hAnsi="標楷體" w:cs="Arial" w:hint="eastAsia"/>
                                <w:b/>
                                <w:bCs/>
                                <w:color w:val="000000" w:themeColor="text1"/>
                                <w:spacing w:val="15"/>
                                <w:kern w:val="0"/>
                                <w:sz w:val="28"/>
                                <w:szCs w:val="28"/>
                              </w:rPr>
                              <w:t>大樓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margin-left:110pt;margin-top:.9pt;width:51.6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" adj="37591,16480" strokecolor="red" strokeweight="3pt">
                <v:fill opacity="52428f"/>
                <v:textbox>
                  <w:txbxContent>
                    <w:p w:rsidR="004D6967" w:rsidRDefault="004D6967" w:rsidP="004D6967">
                      <w:pPr>
                        <w:snapToGrid w:val="0"/>
                        <w:rPr>
                          <w:rFonts w:ascii="標楷體" w:eastAsia="標楷體" w:hAnsi="標楷體" w:cs="Arial"/>
                          <w:b/>
                          <w:bCs/>
                          <w:color w:val="000000" w:themeColor="text1"/>
                          <w:spacing w:val="15"/>
                          <w:kern w:val="0"/>
                          <w:sz w:val="28"/>
                          <w:szCs w:val="28"/>
                        </w:rPr>
                      </w:pPr>
                      <w:r w:rsidRPr="004D6967">
                        <w:rPr>
                          <w:rFonts w:ascii="標楷體" w:eastAsia="標楷體" w:hAnsi="標楷體" w:cs="Arial" w:hint="eastAsia"/>
                          <w:b/>
                          <w:bCs/>
                          <w:color w:val="000000" w:themeColor="text1"/>
                          <w:spacing w:val="15"/>
                          <w:kern w:val="0"/>
                          <w:sz w:val="28"/>
                          <w:szCs w:val="28"/>
                        </w:rPr>
                        <w:t>農環</w:t>
                      </w:r>
                    </w:p>
                    <w:p w:rsidR="004D6967" w:rsidRPr="004D6967" w:rsidRDefault="004D6967" w:rsidP="004D6967">
                      <w:pPr>
                        <w:snapToGrid w:val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D6967">
                        <w:rPr>
                          <w:rFonts w:ascii="標楷體" w:eastAsia="標楷體" w:hAnsi="標楷體" w:cs="Arial" w:hint="eastAsia"/>
                          <w:b/>
                          <w:bCs/>
                          <w:color w:val="000000" w:themeColor="text1"/>
                          <w:spacing w:val="15"/>
                          <w:kern w:val="0"/>
                          <w:sz w:val="28"/>
                          <w:szCs w:val="28"/>
                        </w:rPr>
                        <w:t>大樓</w:t>
                      </w:r>
                    </w:p>
                  </w:txbxContent>
                </v:textbox>
              </v:shape>
            </w:pict>
          </mc:Fallback>
        </mc:AlternateContent>
      </w:r>
    </w:p>
    <w:p w:rsidR="00EA6717" w:rsidRDefault="00EA6717" w:rsidP="00472E2B">
      <w:pPr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EA6717" w:rsidRDefault="00EA6717" w:rsidP="00472E2B">
      <w:pPr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EA6717" w:rsidRDefault="00EA6717" w:rsidP="00472E2B">
      <w:pPr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EA6717" w:rsidRDefault="00EA6717" w:rsidP="00472E2B">
      <w:pPr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EA6717" w:rsidRDefault="00EA6717" w:rsidP="00472E2B">
      <w:pPr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EA6717" w:rsidRDefault="00EA6717" w:rsidP="00472E2B">
      <w:pPr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EA6717" w:rsidRDefault="00EA6717" w:rsidP="00472E2B">
      <w:pPr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EA6717" w:rsidRDefault="00EA6717" w:rsidP="00472E2B">
      <w:pPr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EA6717" w:rsidRDefault="00EA6717" w:rsidP="00472E2B">
      <w:pPr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EA6717" w:rsidRDefault="00EA6717" w:rsidP="00472E2B">
      <w:pPr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EA6717" w:rsidRDefault="00EA6717" w:rsidP="00472E2B">
      <w:pPr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EA6717" w:rsidRDefault="00EA6717" w:rsidP="00472E2B">
      <w:pPr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EA6717" w:rsidRPr="002F42DF" w:rsidRDefault="00EA6717" w:rsidP="00472E2B">
      <w:pPr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472E2B" w:rsidRPr="00290280" w:rsidRDefault="00472E2B" w:rsidP="00472E2B">
      <w:pPr>
        <w:snapToGrid w:val="0"/>
        <w:spacing w:line="360" w:lineRule="exact"/>
        <w:ind w:left="1121" w:hangingChars="400" w:hanging="1121"/>
        <w:rPr>
          <w:rStyle w:val="af6"/>
          <w:rFonts w:ascii="標楷體" w:eastAsia="標楷體" w:hAnsi="標楷體"/>
          <w:b w:val="0"/>
          <w:sz w:val="28"/>
          <w:szCs w:val="28"/>
        </w:rPr>
      </w:pPr>
      <w:r>
        <w:rPr>
          <w:rStyle w:val="af6"/>
          <w:rFonts w:ascii="標楷體" w:eastAsia="標楷體" w:hAnsi="標楷體" w:hint="eastAsia"/>
          <w:sz w:val="28"/>
          <w:szCs w:val="28"/>
        </w:rPr>
        <w:t>1.</w:t>
      </w:r>
      <w:r w:rsidRPr="00290280">
        <w:rPr>
          <w:rStyle w:val="af6"/>
          <w:rFonts w:ascii="標楷體" w:eastAsia="標楷體" w:hAnsi="標楷體" w:hint="eastAsia"/>
          <w:sz w:val="28"/>
          <w:szCs w:val="28"/>
        </w:rPr>
        <w:t>高鐵：</w:t>
      </w:r>
      <w:r w:rsidR="00BD74DA">
        <w:rPr>
          <w:rStyle w:val="af6"/>
          <w:rFonts w:ascii="標楷體" w:eastAsia="標楷體" w:hAnsi="標楷體" w:hint="eastAsia"/>
          <w:b w:val="0"/>
          <w:sz w:val="28"/>
          <w:szCs w:val="28"/>
        </w:rPr>
        <w:t>搭乘高鐵至臺中</w:t>
      </w:r>
      <w:r w:rsidRPr="00290280">
        <w:rPr>
          <w:rStyle w:val="af6"/>
          <w:rFonts w:ascii="標楷體" w:eastAsia="標楷體" w:hAnsi="標楷體" w:hint="eastAsia"/>
          <w:b w:val="0"/>
          <w:sz w:val="28"/>
          <w:szCs w:val="28"/>
        </w:rPr>
        <w:t>站→</w:t>
      </w:r>
      <w:r w:rsidR="0056221D">
        <w:rPr>
          <w:rStyle w:val="af6"/>
          <w:rFonts w:ascii="標楷體" w:eastAsia="標楷體" w:hAnsi="標楷體" w:hint="eastAsia"/>
          <w:b w:val="0"/>
          <w:sz w:val="28"/>
          <w:szCs w:val="28"/>
        </w:rPr>
        <w:t>搭乘火車至臺中火車站</w:t>
      </w:r>
      <w:r w:rsidR="0056221D" w:rsidRPr="00290280">
        <w:rPr>
          <w:rStyle w:val="af6"/>
          <w:rFonts w:ascii="標楷體" w:eastAsia="標楷體" w:hAnsi="標楷體" w:hint="eastAsia"/>
          <w:b w:val="0"/>
          <w:sz w:val="28"/>
          <w:szCs w:val="28"/>
        </w:rPr>
        <w:t>→</w:t>
      </w:r>
      <w:r w:rsidR="0056221D">
        <w:rPr>
          <w:rStyle w:val="af6"/>
          <w:rFonts w:ascii="標楷體" w:eastAsia="標楷體" w:hAnsi="標楷體" w:hint="eastAsia"/>
          <w:b w:val="0"/>
          <w:sz w:val="28"/>
          <w:szCs w:val="28"/>
        </w:rPr>
        <w:t>再轉乘統聯客運</w:t>
      </w:r>
      <w:r w:rsidR="0056221D" w:rsidRPr="00290280">
        <w:rPr>
          <w:rStyle w:val="af6"/>
          <w:rFonts w:ascii="標楷體" w:eastAsia="標楷體" w:hAnsi="標楷體" w:hint="eastAsia"/>
          <w:b w:val="0"/>
          <w:sz w:val="28"/>
          <w:szCs w:val="28"/>
        </w:rPr>
        <w:t>至</w:t>
      </w:r>
      <w:r w:rsidR="0056221D">
        <w:rPr>
          <w:rStyle w:val="af6"/>
          <w:rFonts w:ascii="標楷體" w:eastAsia="標楷體" w:hAnsi="標楷體" w:hint="eastAsia"/>
          <w:b w:val="0"/>
          <w:sz w:val="28"/>
          <w:szCs w:val="28"/>
        </w:rPr>
        <w:t>國光國小</w:t>
      </w:r>
      <w:r w:rsidR="0056221D" w:rsidRPr="00290280">
        <w:rPr>
          <w:rStyle w:val="af6"/>
          <w:rFonts w:ascii="標楷體" w:eastAsia="標楷體" w:hAnsi="標楷體" w:hint="eastAsia"/>
          <w:b w:val="0"/>
          <w:sz w:val="28"/>
          <w:szCs w:val="28"/>
        </w:rPr>
        <w:t>站→步行約</w:t>
      </w:r>
      <w:r w:rsidR="0056221D">
        <w:rPr>
          <w:rStyle w:val="af6"/>
          <w:rFonts w:ascii="標楷體" w:eastAsia="標楷體" w:hAnsi="標楷體" w:hint="eastAsia"/>
          <w:b w:val="0"/>
          <w:sz w:val="28"/>
          <w:szCs w:val="28"/>
        </w:rPr>
        <w:t>5</w:t>
      </w:r>
      <w:r w:rsidR="0056221D" w:rsidRPr="00290280">
        <w:rPr>
          <w:rStyle w:val="af6"/>
          <w:rFonts w:ascii="標楷體" w:eastAsia="標楷體" w:hAnsi="標楷體" w:hint="eastAsia"/>
          <w:b w:val="0"/>
          <w:sz w:val="28"/>
          <w:szCs w:val="28"/>
        </w:rPr>
        <w:t>分鐘即可抵達。</w:t>
      </w:r>
    </w:p>
    <w:p w:rsidR="00472E2B" w:rsidRPr="002F42DF" w:rsidRDefault="00472E2B" w:rsidP="00472E2B">
      <w:pPr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472E2B" w:rsidRPr="002F42DF" w:rsidRDefault="00472E2B" w:rsidP="00472E2B">
      <w:pPr>
        <w:snapToGrid w:val="0"/>
        <w:spacing w:line="360" w:lineRule="exact"/>
        <w:ind w:left="1121" w:hangingChars="400" w:hanging="1121"/>
        <w:rPr>
          <w:rFonts w:ascii="標楷體" w:eastAsia="標楷體" w:hAnsi="標楷體"/>
          <w:b/>
          <w:sz w:val="28"/>
          <w:szCs w:val="28"/>
        </w:rPr>
      </w:pPr>
      <w:r>
        <w:rPr>
          <w:rStyle w:val="af6"/>
          <w:rFonts w:ascii="標楷體" w:eastAsia="標楷體" w:hAnsi="標楷體" w:hint="eastAsia"/>
          <w:sz w:val="28"/>
          <w:szCs w:val="28"/>
        </w:rPr>
        <w:t>2.</w:t>
      </w:r>
      <w:r w:rsidRPr="002F42DF">
        <w:rPr>
          <w:rStyle w:val="af6"/>
          <w:rFonts w:ascii="標楷體" w:eastAsia="標楷體" w:hAnsi="標楷體" w:hint="eastAsia"/>
          <w:sz w:val="28"/>
          <w:szCs w:val="28"/>
        </w:rPr>
        <w:t>火車：</w:t>
      </w:r>
      <w:r w:rsidR="00EB5F73">
        <w:rPr>
          <w:rStyle w:val="af6"/>
          <w:rFonts w:ascii="標楷體" w:eastAsia="標楷體" w:hAnsi="標楷體" w:hint="eastAsia"/>
          <w:b w:val="0"/>
          <w:sz w:val="28"/>
          <w:szCs w:val="28"/>
        </w:rPr>
        <w:t>搭乘火車至臺中</w:t>
      </w:r>
      <w:r w:rsidRPr="00290280">
        <w:rPr>
          <w:rStyle w:val="af6"/>
          <w:rFonts w:ascii="標楷體" w:eastAsia="標楷體" w:hAnsi="標楷體" w:hint="eastAsia"/>
          <w:b w:val="0"/>
          <w:sz w:val="28"/>
          <w:szCs w:val="28"/>
        </w:rPr>
        <w:t>火車站→轉乘</w:t>
      </w:r>
      <w:r w:rsidR="00EB5F73">
        <w:rPr>
          <w:rStyle w:val="af6"/>
          <w:rFonts w:ascii="標楷體" w:eastAsia="標楷體" w:hAnsi="標楷體" w:hint="eastAsia"/>
          <w:b w:val="0"/>
          <w:sz w:val="28"/>
          <w:szCs w:val="28"/>
        </w:rPr>
        <w:t>統聯客運</w:t>
      </w:r>
      <w:r w:rsidRPr="00290280">
        <w:rPr>
          <w:rStyle w:val="af6"/>
          <w:rFonts w:ascii="標楷體" w:eastAsia="標楷體" w:hAnsi="標楷體" w:hint="eastAsia"/>
          <w:b w:val="0"/>
          <w:sz w:val="28"/>
          <w:szCs w:val="28"/>
        </w:rPr>
        <w:t>至</w:t>
      </w:r>
      <w:r w:rsidR="00EB5F73">
        <w:rPr>
          <w:rStyle w:val="af6"/>
          <w:rFonts w:ascii="標楷體" w:eastAsia="標楷體" w:hAnsi="標楷體" w:hint="eastAsia"/>
          <w:b w:val="0"/>
          <w:sz w:val="28"/>
          <w:szCs w:val="28"/>
        </w:rPr>
        <w:t>國光國小</w:t>
      </w:r>
      <w:r w:rsidRPr="00290280">
        <w:rPr>
          <w:rStyle w:val="af6"/>
          <w:rFonts w:ascii="標楷體" w:eastAsia="標楷體" w:hAnsi="標楷體" w:hint="eastAsia"/>
          <w:b w:val="0"/>
          <w:sz w:val="28"/>
          <w:szCs w:val="28"/>
        </w:rPr>
        <w:t>站→步行約</w:t>
      </w:r>
      <w:r w:rsidR="00EB5F73">
        <w:rPr>
          <w:rStyle w:val="af6"/>
          <w:rFonts w:ascii="標楷體" w:eastAsia="標楷體" w:hAnsi="標楷體" w:hint="eastAsia"/>
          <w:b w:val="0"/>
          <w:sz w:val="28"/>
          <w:szCs w:val="28"/>
        </w:rPr>
        <w:t>5</w:t>
      </w:r>
      <w:r w:rsidRPr="00290280">
        <w:rPr>
          <w:rStyle w:val="af6"/>
          <w:rFonts w:ascii="標楷體" w:eastAsia="標楷體" w:hAnsi="標楷體" w:hint="eastAsia"/>
          <w:b w:val="0"/>
          <w:sz w:val="28"/>
          <w:szCs w:val="28"/>
        </w:rPr>
        <w:t>分鐘即可抵達。</w:t>
      </w:r>
    </w:p>
    <w:p w:rsidR="00472E2B" w:rsidRPr="002F42DF" w:rsidRDefault="00472E2B" w:rsidP="00472E2B">
      <w:pPr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2350F0" w:rsidRDefault="00472E2B" w:rsidP="00472E2B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  <w:r>
        <w:rPr>
          <w:rStyle w:val="af6"/>
          <w:rFonts w:ascii="標楷體" w:eastAsia="標楷體" w:hAnsi="標楷體" w:hint="eastAsia"/>
          <w:sz w:val="28"/>
          <w:szCs w:val="28"/>
        </w:rPr>
        <w:t>3.</w:t>
      </w:r>
      <w:r w:rsidR="0056221D">
        <w:rPr>
          <w:rStyle w:val="af6"/>
          <w:rFonts w:ascii="標楷體" w:eastAsia="標楷體" w:hAnsi="標楷體" w:hint="eastAsia"/>
          <w:sz w:val="28"/>
          <w:szCs w:val="28"/>
        </w:rPr>
        <w:t>公車</w:t>
      </w:r>
      <w:r w:rsidRPr="002F42DF">
        <w:rPr>
          <w:rStyle w:val="af6"/>
          <w:rFonts w:ascii="標楷體" w:eastAsia="標楷體" w:hAnsi="標楷體" w:hint="eastAsia"/>
          <w:sz w:val="28"/>
          <w:szCs w:val="28"/>
        </w:rPr>
        <w:t>：</w:t>
      </w:r>
      <w:r w:rsidR="0056221D">
        <w:rPr>
          <w:rStyle w:val="af6"/>
          <w:rFonts w:ascii="標楷體" w:eastAsia="標楷體" w:hAnsi="標楷體" w:hint="eastAsia"/>
          <w:b w:val="0"/>
          <w:sz w:val="28"/>
          <w:szCs w:val="28"/>
        </w:rPr>
        <w:t>搭乘33號</w:t>
      </w:r>
      <w:r w:rsidR="0056221D" w:rsidRPr="0056221D">
        <w:rPr>
          <w:rStyle w:val="af6"/>
          <w:rFonts w:ascii="標楷體" w:eastAsia="標楷體" w:hAnsi="標楷體" w:hint="eastAsia"/>
          <w:b w:val="0"/>
          <w:sz w:val="28"/>
          <w:szCs w:val="28"/>
        </w:rPr>
        <w:t>公車</w:t>
      </w:r>
      <w:r w:rsidR="0056221D">
        <w:rPr>
          <w:rStyle w:val="af6"/>
          <w:rFonts w:ascii="標楷體" w:eastAsia="標楷體" w:hAnsi="標楷體" w:hint="eastAsia"/>
          <w:b w:val="0"/>
          <w:sz w:val="28"/>
          <w:szCs w:val="28"/>
        </w:rPr>
        <w:t>至中興大學(興大路)站下車</w:t>
      </w:r>
      <w:r w:rsidR="0056221D" w:rsidRPr="00290280">
        <w:rPr>
          <w:rStyle w:val="af6"/>
          <w:rFonts w:ascii="標楷體" w:eastAsia="標楷體" w:hAnsi="標楷體" w:hint="eastAsia"/>
          <w:b w:val="0"/>
          <w:sz w:val="28"/>
          <w:szCs w:val="28"/>
        </w:rPr>
        <w:t>→步行約</w:t>
      </w:r>
      <w:r w:rsidR="0056221D">
        <w:rPr>
          <w:rStyle w:val="af6"/>
          <w:rFonts w:ascii="標楷體" w:eastAsia="標楷體" w:hAnsi="標楷體" w:hint="eastAsia"/>
          <w:b w:val="0"/>
          <w:sz w:val="28"/>
          <w:szCs w:val="28"/>
        </w:rPr>
        <w:t>4</w:t>
      </w:r>
      <w:r w:rsidR="0056221D" w:rsidRPr="00290280">
        <w:rPr>
          <w:rStyle w:val="af6"/>
          <w:rFonts w:ascii="標楷體" w:eastAsia="標楷體" w:hAnsi="標楷體" w:hint="eastAsia"/>
          <w:b w:val="0"/>
          <w:sz w:val="28"/>
          <w:szCs w:val="28"/>
        </w:rPr>
        <w:t>分鐘即可抵達。</w:t>
      </w:r>
    </w:p>
    <w:p w:rsidR="00BA1BE5" w:rsidRPr="00BA1BE5" w:rsidRDefault="00BA1BE5">
      <w:pPr>
        <w:widowControl/>
        <w:rPr>
          <w:rFonts w:ascii="標楷體" w:eastAsia="標楷體" w:hAnsi="標楷體" w:cs="Arial"/>
          <w:bCs/>
          <w:color w:val="000000" w:themeColor="text1"/>
          <w:spacing w:val="15"/>
          <w:kern w:val="0"/>
          <w:sz w:val="32"/>
          <w:szCs w:val="32"/>
        </w:rPr>
      </w:pPr>
      <w:r w:rsidRPr="00BA1BE5">
        <w:rPr>
          <w:rFonts w:ascii="標楷體" w:eastAsia="標楷體" w:hAnsi="標楷體" w:cs="Arial"/>
          <w:bCs/>
          <w:color w:val="000000" w:themeColor="text1"/>
          <w:spacing w:val="15"/>
          <w:kern w:val="0"/>
          <w:sz w:val="32"/>
          <w:szCs w:val="32"/>
        </w:rPr>
        <w:br w:type="page"/>
      </w:r>
    </w:p>
    <w:p w:rsidR="00561314" w:rsidRDefault="00561314" w:rsidP="003A0C52">
      <w:pPr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E53C3A">
        <w:rPr>
          <w:rFonts w:ascii="標楷體" w:eastAsia="標楷體" w:hAnsi="標楷體" w:hint="eastAsia"/>
          <w:b/>
          <w:sz w:val="28"/>
          <w:szCs w:val="28"/>
        </w:rPr>
        <w:lastRenderedPageBreak/>
        <w:t>※</w:t>
      </w:r>
      <w:r w:rsidRPr="00561314">
        <w:rPr>
          <w:rFonts w:ascii="標楷體" w:eastAsia="標楷體" w:hAnsi="標楷體" w:hint="eastAsia"/>
          <w:b/>
          <w:sz w:val="28"/>
          <w:szCs w:val="28"/>
        </w:rPr>
        <w:t>高雄</w:t>
      </w:r>
      <w:r w:rsidRPr="00561314">
        <w:rPr>
          <w:rFonts w:ascii="標楷體" w:eastAsia="標楷體" w:hAnsi="標楷體"/>
          <w:b/>
          <w:sz w:val="28"/>
          <w:szCs w:val="28"/>
        </w:rPr>
        <w:t>場</w:t>
      </w:r>
      <w:r w:rsidRPr="00E53C3A">
        <w:rPr>
          <w:rFonts w:ascii="標楷體" w:eastAsia="標楷體" w:hAnsi="標楷體" w:hint="eastAsia"/>
          <w:b/>
          <w:sz w:val="28"/>
          <w:szCs w:val="28"/>
        </w:rPr>
        <w:t>：</w:t>
      </w:r>
      <w:r w:rsidRPr="00561314">
        <w:rPr>
          <w:rFonts w:ascii="標楷體" w:eastAsia="標楷體" w:hAnsi="標楷體" w:hint="eastAsia"/>
          <w:sz w:val="26"/>
          <w:szCs w:val="26"/>
        </w:rPr>
        <w:t>高雄國際會議中心303A會議室(高雄市鹽埕區中正四路274號3樓)</w:t>
      </w:r>
    </w:p>
    <w:p w:rsidR="00561314" w:rsidRDefault="00561314" w:rsidP="003A0C52">
      <w:pPr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561314" w:rsidRDefault="00561314" w:rsidP="00561314">
      <w:pPr>
        <w:pStyle w:val="Web"/>
        <w:shd w:val="clear" w:color="auto" w:fill="FFFFFF"/>
        <w:spacing w:before="0" w:beforeAutospacing="0" w:after="107" w:afterAutospacing="0" w:line="473" w:lineRule="atLeast"/>
        <w:rPr>
          <w:rFonts w:ascii="微軟正黑體" w:eastAsia="微軟正黑體" w:hAnsi="微軟正黑體"/>
          <w:color w:val="313131"/>
          <w:sz w:val="34"/>
          <w:szCs w:val="34"/>
        </w:rPr>
      </w:pPr>
      <w:r>
        <w:rPr>
          <w:rFonts w:ascii="微軟正黑體" w:eastAsia="微軟正黑體" w:hAnsi="微軟正黑體"/>
          <w:noProof/>
          <w:color w:val="313131"/>
          <w:sz w:val="34"/>
          <w:szCs w:val="34"/>
        </w:rPr>
        <w:drawing>
          <wp:inline distT="0" distB="0" distL="0" distR="0">
            <wp:extent cx="5764233" cy="4281343"/>
            <wp:effectExtent l="19050" t="19050" r="26967" b="23957"/>
            <wp:docPr id="27" name="圖片 27" descr="http://www.icck.com.tw/ckeditor/kcfinder/upload/images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icck.com.tw/ckeditor/kcfinder/upload/images/MA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93" cy="429148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B13" w:rsidRPr="002F42DF" w:rsidRDefault="00B92B13" w:rsidP="00B92B13">
      <w:pPr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290280" w:rsidRPr="00290280" w:rsidRDefault="00290280" w:rsidP="00290280">
      <w:pPr>
        <w:snapToGrid w:val="0"/>
        <w:spacing w:line="360" w:lineRule="exact"/>
        <w:ind w:left="1121" w:hangingChars="400" w:hanging="1121"/>
        <w:rPr>
          <w:rStyle w:val="af6"/>
          <w:rFonts w:ascii="標楷體" w:eastAsia="標楷體" w:hAnsi="標楷體"/>
          <w:b w:val="0"/>
          <w:sz w:val="28"/>
          <w:szCs w:val="28"/>
        </w:rPr>
      </w:pPr>
      <w:r>
        <w:rPr>
          <w:rStyle w:val="af6"/>
          <w:rFonts w:ascii="標楷體" w:eastAsia="標楷體" w:hAnsi="標楷體" w:hint="eastAsia"/>
          <w:sz w:val="28"/>
          <w:szCs w:val="28"/>
        </w:rPr>
        <w:t>1.</w:t>
      </w:r>
      <w:r w:rsidR="00B92B13" w:rsidRPr="00290280">
        <w:rPr>
          <w:rStyle w:val="af6"/>
          <w:rFonts w:ascii="標楷體" w:eastAsia="標楷體" w:hAnsi="標楷體" w:hint="eastAsia"/>
          <w:sz w:val="28"/>
          <w:szCs w:val="28"/>
        </w:rPr>
        <w:t>高鐵</w:t>
      </w:r>
      <w:r w:rsidR="00CD66A9" w:rsidRPr="00290280">
        <w:rPr>
          <w:rStyle w:val="af6"/>
          <w:rFonts w:ascii="標楷體" w:eastAsia="標楷體" w:hAnsi="標楷體" w:hint="eastAsia"/>
          <w:sz w:val="28"/>
          <w:szCs w:val="28"/>
        </w:rPr>
        <w:t>：</w:t>
      </w:r>
      <w:r w:rsidR="00CD66A9" w:rsidRPr="00290280">
        <w:rPr>
          <w:rStyle w:val="af6"/>
          <w:rFonts w:ascii="標楷體" w:eastAsia="標楷體" w:hAnsi="標楷體" w:hint="eastAsia"/>
          <w:b w:val="0"/>
          <w:sz w:val="28"/>
          <w:szCs w:val="28"/>
        </w:rPr>
        <w:t>搭乘高鐵至左營站→轉乘捷運至美麗島站換橘線→鹽埕埔站02號出口→步行約3分鐘即可抵達</w:t>
      </w:r>
      <w:r w:rsidRPr="00290280">
        <w:rPr>
          <w:rStyle w:val="af6"/>
          <w:rFonts w:ascii="標楷體" w:eastAsia="標楷體" w:hAnsi="標楷體" w:hint="eastAsia"/>
          <w:b w:val="0"/>
          <w:sz w:val="28"/>
          <w:szCs w:val="28"/>
        </w:rPr>
        <w:t>。</w:t>
      </w:r>
    </w:p>
    <w:p w:rsidR="00561314" w:rsidRPr="002F42DF" w:rsidRDefault="00561314" w:rsidP="00B92B13">
      <w:pPr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CD66A9" w:rsidRPr="002F42DF" w:rsidRDefault="002F1CAA" w:rsidP="00290280">
      <w:pPr>
        <w:snapToGrid w:val="0"/>
        <w:spacing w:line="360" w:lineRule="exact"/>
        <w:ind w:left="1121" w:hangingChars="400" w:hanging="1121"/>
        <w:rPr>
          <w:rFonts w:ascii="標楷體" w:eastAsia="標楷體" w:hAnsi="標楷體"/>
          <w:b/>
          <w:sz w:val="28"/>
          <w:szCs w:val="28"/>
        </w:rPr>
      </w:pPr>
      <w:r>
        <w:rPr>
          <w:rStyle w:val="af6"/>
          <w:rFonts w:ascii="標楷體" w:eastAsia="標楷體" w:hAnsi="標楷體" w:hint="eastAsia"/>
          <w:sz w:val="28"/>
          <w:szCs w:val="28"/>
        </w:rPr>
        <w:t>2.</w:t>
      </w:r>
      <w:r w:rsidR="00CD66A9" w:rsidRPr="002F42DF">
        <w:rPr>
          <w:rStyle w:val="af6"/>
          <w:rFonts w:ascii="標楷體" w:eastAsia="標楷體" w:hAnsi="標楷體" w:hint="eastAsia"/>
          <w:sz w:val="28"/>
          <w:szCs w:val="28"/>
        </w:rPr>
        <w:t>火車：</w:t>
      </w:r>
      <w:r w:rsidR="00CD66A9" w:rsidRPr="00290280">
        <w:rPr>
          <w:rStyle w:val="af6"/>
          <w:rFonts w:ascii="標楷體" w:eastAsia="標楷體" w:hAnsi="標楷體" w:hint="eastAsia"/>
          <w:b w:val="0"/>
          <w:sz w:val="28"/>
          <w:szCs w:val="28"/>
        </w:rPr>
        <w:t>搭乘火車至高雄火車站→轉乘捷運至美麗島站換橘線→鹽埕埔站02號出口→步行約3分鐘即可抵達</w:t>
      </w:r>
      <w:r w:rsidR="00290280" w:rsidRPr="00290280">
        <w:rPr>
          <w:rStyle w:val="af6"/>
          <w:rFonts w:ascii="標楷體" w:eastAsia="標楷體" w:hAnsi="標楷體" w:hint="eastAsia"/>
          <w:b w:val="0"/>
          <w:sz w:val="28"/>
          <w:szCs w:val="28"/>
        </w:rPr>
        <w:t>。</w:t>
      </w:r>
    </w:p>
    <w:p w:rsidR="00CD66A9" w:rsidRPr="002F42DF" w:rsidRDefault="00CD66A9" w:rsidP="00B92B13">
      <w:pPr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CD66A9" w:rsidRDefault="002F1CAA" w:rsidP="00B92B13">
      <w:pPr>
        <w:snapToGrid w:val="0"/>
        <w:spacing w:line="360" w:lineRule="exact"/>
        <w:rPr>
          <w:rStyle w:val="af6"/>
          <w:rFonts w:ascii="標楷體" w:eastAsia="標楷體" w:hAnsi="標楷體"/>
          <w:b w:val="0"/>
          <w:sz w:val="28"/>
          <w:szCs w:val="28"/>
        </w:rPr>
      </w:pPr>
      <w:r>
        <w:rPr>
          <w:rStyle w:val="af6"/>
          <w:rFonts w:ascii="標楷體" w:eastAsia="標楷體" w:hAnsi="標楷體" w:hint="eastAsia"/>
          <w:sz w:val="28"/>
          <w:szCs w:val="28"/>
        </w:rPr>
        <w:t>3.</w:t>
      </w:r>
      <w:r w:rsidR="00CD66A9" w:rsidRPr="002F42DF">
        <w:rPr>
          <w:rStyle w:val="af6"/>
          <w:rFonts w:ascii="標楷體" w:eastAsia="標楷體" w:hAnsi="標楷體" w:hint="eastAsia"/>
          <w:sz w:val="28"/>
          <w:szCs w:val="28"/>
        </w:rPr>
        <w:t>捷運：</w:t>
      </w:r>
      <w:r w:rsidR="00CD66A9" w:rsidRPr="00290280">
        <w:rPr>
          <w:rStyle w:val="af6"/>
          <w:rFonts w:ascii="標楷體" w:eastAsia="標楷體" w:hAnsi="標楷體" w:hint="eastAsia"/>
          <w:b w:val="0"/>
          <w:sz w:val="28"/>
          <w:szCs w:val="28"/>
        </w:rPr>
        <w:t>橘線鹽埕埔站02號出口→步行約3至5分鐘即可抵達</w:t>
      </w:r>
      <w:r w:rsidR="00290280" w:rsidRPr="00290280">
        <w:rPr>
          <w:rStyle w:val="af6"/>
          <w:rFonts w:ascii="標楷體" w:eastAsia="標楷體" w:hAnsi="標楷體" w:hint="eastAsia"/>
          <w:b w:val="0"/>
          <w:sz w:val="28"/>
          <w:szCs w:val="28"/>
        </w:rPr>
        <w:t>。</w:t>
      </w:r>
    </w:p>
    <w:p w:rsidR="00290280" w:rsidRPr="00290280" w:rsidRDefault="00290280" w:rsidP="00B92B13">
      <w:pPr>
        <w:snapToGrid w:val="0"/>
        <w:spacing w:line="360" w:lineRule="exact"/>
        <w:rPr>
          <w:rStyle w:val="af6"/>
          <w:rFonts w:ascii="標楷體" w:eastAsia="標楷體" w:hAnsi="標楷體"/>
          <w:sz w:val="28"/>
          <w:szCs w:val="28"/>
        </w:rPr>
      </w:pPr>
    </w:p>
    <w:p w:rsidR="002F1CAA" w:rsidRDefault="002F1CAA" w:rsidP="00B92B13">
      <w:pPr>
        <w:snapToGrid w:val="0"/>
        <w:spacing w:line="360" w:lineRule="exact"/>
        <w:rPr>
          <w:rStyle w:val="af6"/>
          <w:rFonts w:ascii="標楷體" w:eastAsia="標楷體" w:hAnsi="標楷體"/>
          <w:sz w:val="28"/>
          <w:szCs w:val="28"/>
        </w:rPr>
      </w:pPr>
    </w:p>
    <w:p w:rsidR="002F1CAA" w:rsidRDefault="002F1CAA" w:rsidP="00B92B13">
      <w:pPr>
        <w:snapToGrid w:val="0"/>
        <w:spacing w:line="360" w:lineRule="exact"/>
        <w:rPr>
          <w:rStyle w:val="af6"/>
          <w:rFonts w:ascii="標楷體" w:eastAsia="標楷體" w:hAnsi="標楷體"/>
          <w:sz w:val="28"/>
          <w:szCs w:val="28"/>
        </w:rPr>
      </w:pPr>
    </w:p>
    <w:p w:rsidR="002F1CAA" w:rsidRPr="00CD66A9" w:rsidRDefault="002F1CAA" w:rsidP="00B92B13">
      <w:pPr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347B44" w:rsidRDefault="00347B44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561314" w:rsidRDefault="00561314" w:rsidP="003A0C52">
      <w:pPr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561314">
        <w:rPr>
          <w:rFonts w:ascii="標楷體" w:eastAsia="標楷體" w:hAnsi="標楷體" w:hint="eastAsia"/>
          <w:b/>
          <w:sz w:val="28"/>
          <w:szCs w:val="28"/>
        </w:rPr>
        <w:lastRenderedPageBreak/>
        <w:t>臺</w:t>
      </w:r>
      <w:r w:rsidRPr="00561314">
        <w:rPr>
          <w:rFonts w:ascii="標楷體" w:eastAsia="標楷體" w:hAnsi="標楷體"/>
          <w:b/>
          <w:sz w:val="28"/>
          <w:szCs w:val="28"/>
        </w:rPr>
        <w:t>北</w:t>
      </w:r>
      <w:r w:rsidRPr="00561314">
        <w:rPr>
          <w:rFonts w:ascii="標楷體" w:eastAsia="標楷體" w:hAnsi="標楷體" w:hint="eastAsia"/>
          <w:b/>
          <w:sz w:val="28"/>
          <w:szCs w:val="28"/>
        </w:rPr>
        <w:t>場</w:t>
      </w:r>
      <w:r w:rsidRPr="00E53C3A">
        <w:rPr>
          <w:rFonts w:ascii="標楷體" w:eastAsia="標楷體" w:hAnsi="標楷體" w:hint="eastAsia"/>
          <w:b/>
          <w:sz w:val="28"/>
          <w:szCs w:val="28"/>
        </w:rPr>
        <w:t>：</w:t>
      </w:r>
      <w:r w:rsidRPr="00561314">
        <w:rPr>
          <w:rFonts w:ascii="標楷體" w:eastAsia="標楷體" w:hAnsi="標楷體" w:hint="eastAsia"/>
          <w:sz w:val="26"/>
          <w:szCs w:val="26"/>
        </w:rPr>
        <w:t>農委會水保局臺北分局C棟國際會議廳(臺</w:t>
      </w:r>
      <w:r w:rsidRPr="00561314">
        <w:rPr>
          <w:rFonts w:ascii="標楷體" w:eastAsia="標楷體" w:hAnsi="標楷體"/>
          <w:sz w:val="26"/>
          <w:szCs w:val="26"/>
        </w:rPr>
        <w:t>北市新店區精忠路10號</w:t>
      </w:r>
      <w:r w:rsidRPr="00561314">
        <w:rPr>
          <w:rFonts w:ascii="標楷體" w:eastAsia="標楷體" w:hAnsi="標楷體" w:hint="eastAsia"/>
          <w:sz w:val="26"/>
          <w:szCs w:val="26"/>
        </w:rPr>
        <w:t>3樓)</w:t>
      </w:r>
    </w:p>
    <w:p w:rsidR="00561314" w:rsidRDefault="00561314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347B44" w:rsidRDefault="00F53BB4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noProof/>
          <w:color w:val="000000"/>
          <w:spacing w:val="15"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26472</wp:posOffset>
            </wp:positionH>
            <wp:positionV relativeFrom="paragraph">
              <wp:posOffset>32979</wp:posOffset>
            </wp:positionV>
            <wp:extent cx="5880820" cy="4203865"/>
            <wp:effectExtent l="19050" t="0" r="5630" b="0"/>
            <wp:wrapNone/>
            <wp:docPr id="15" name="圖片 10" descr="http://eng1.swcb.gov.tw/sys1/AllFiles/pics/Image/photos/%E6%B0%B4%E4%BF%9D%E5%B1%80%E5%9C%B0%E5%9C%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ng1.swcb.gov.tw/sys1/AllFiles/pics/Image/photos/%E6%B0%B4%E4%BF%9D%E5%B1%80%E5%9C%B0%E5%9C%9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015" cy="421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B44" w:rsidRDefault="00347B44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347B44" w:rsidRDefault="00347B44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347B44" w:rsidRDefault="00347B44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347B44" w:rsidRDefault="00347B44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347B44" w:rsidRDefault="00347B44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347B44" w:rsidRDefault="00347B44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347B44" w:rsidRDefault="00347B44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347B44" w:rsidRDefault="00347B44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347B44" w:rsidRDefault="00347B44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347B44" w:rsidRDefault="00347B44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347B44" w:rsidRDefault="00347B44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347B44" w:rsidRDefault="00347B44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347B44" w:rsidRDefault="00347B44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347B44" w:rsidRDefault="00347B44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347B44" w:rsidRDefault="00347B44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347B44" w:rsidRDefault="00347B44" w:rsidP="003A0C52">
      <w:pPr>
        <w:snapToGrid w:val="0"/>
        <w:spacing w:line="360" w:lineRule="exact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</w:p>
    <w:p w:rsidR="00347B44" w:rsidRDefault="00347B44" w:rsidP="00347B44">
      <w:pPr>
        <w:widowControl/>
        <w:snapToGrid w:val="0"/>
        <w:rPr>
          <w:rFonts w:ascii="新細明體" w:hAnsi="新細明體" w:cs="新細明體"/>
          <w:b/>
          <w:bCs/>
          <w:color w:val="0099FF"/>
          <w:kern w:val="0"/>
          <w:szCs w:val="24"/>
        </w:rPr>
      </w:pPr>
    </w:p>
    <w:p w:rsidR="00347B44" w:rsidRDefault="00347B44" w:rsidP="00347B44">
      <w:pPr>
        <w:widowControl/>
        <w:snapToGrid w:val="0"/>
        <w:rPr>
          <w:rFonts w:ascii="新細明體" w:hAnsi="新細明體" w:cs="新細明體"/>
          <w:b/>
          <w:bCs/>
          <w:color w:val="0099FF"/>
          <w:kern w:val="0"/>
          <w:szCs w:val="24"/>
        </w:rPr>
      </w:pPr>
    </w:p>
    <w:p w:rsidR="00F53BB4" w:rsidRDefault="00F53BB4" w:rsidP="00347B44">
      <w:pPr>
        <w:widowControl/>
        <w:snapToGrid w:val="0"/>
        <w:rPr>
          <w:rFonts w:ascii="新細明體" w:hAnsi="新細明體" w:cs="新細明體"/>
          <w:b/>
          <w:bCs/>
          <w:color w:val="0099FF"/>
          <w:kern w:val="0"/>
          <w:szCs w:val="24"/>
        </w:rPr>
      </w:pPr>
    </w:p>
    <w:p w:rsidR="00290280" w:rsidRDefault="00290280" w:rsidP="00347B44">
      <w:pPr>
        <w:widowControl/>
        <w:snapToGrid w:val="0"/>
        <w:rPr>
          <w:rFonts w:ascii="新細明體" w:hAnsi="新細明體" w:cs="新細明體"/>
          <w:b/>
          <w:bCs/>
          <w:color w:val="0099FF"/>
          <w:kern w:val="0"/>
          <w:szCs w:val="24"/>
        </w:rPr>
      </w:pPr>
    </w:p>
    <w:p w:rsidR="00347B44" w:rsidRPr="00561314" w:rsidRDefault="0056221D" w:rsidP="00125ECE">
      <w:pPr>
        <w:widowControl/>
        <w:snapToGrid w:val="0"/>
        <w:ind w:left="1121" w:hangingChars="400" w:hanging="1121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1.</w:t>
      </w:r>
      <w:r w:rsidR="00347B44" w:rsidRPr="0056221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國道：</w:t>
      </w:r>
      <w:r w:rsidR="00347B44" w:rsidRPr="00561314">
        <w:rPr>
          <w:rFonts w:ascii="標楷體" w:eastAsia="標楷體" w:hAnsi="標楷體" w:cs="新細明體"/>
          <w:kern w:val="0"/>
          <w:sz w:val="28"/>
          <w:szCs w:val="28"/>
        </w:rPr>
        <w:t>三號高速公路（北二高）下安坑交流道（31K）左轉沿安康路而行，於碧潭大橋前右轉上坡再右轉即達分局。</w:t>
      </w:r>
    </w:p>
    <w:p w:rsidR="00290280" w:rsidRPr="0056221D" w:rsidRDefault="00290280" w:rsidP="0056221D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</w:p>
    <w:p w:rsidR="00347B44" w:rsidRPr="00561314" w:rsidRDefault="0056221D" w:rsidP="00125ECE">
      <w:pPr>
        <w:widowControl/>
        <w:snapToGrid w:val="0"/>
        <w:ind w:left="1457" w:hangingChars="520" w:hanging="1457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2.</w:t>
      </w:r>
      <w:r w:rsidR="00347B44" w:rsidRPr="0056221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市中心：</w:t>
      </w:r>
      <w:r w:rsidR="00347B44" w:rsidRPr="00561314">
        <w:rPr>
          <w:rFonts w:ascii="標楷體" w:eastAsia="標楷體" w:hAnsi="標楷體" w:cs="新細明體"/>
          <w:kern w:val="0"/>
          <w:sz w:val="28"/>
          <w:szCs w:val="28"/>
        </w:rPr>
        <w:t>行駛中山南路、羅斯福路、北新路，經碧潭大橋，穿越高速公路高架橋後左轉上坡再右轉即達分局。</w:t>
      </w:r>
    </w:p>
    <w:p w:rsidR="00290280" w:rsidRPr="0056221D" w:rsidRDefault="00290280" w:rsidP="0056221D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</w:p>
    <w:p w:rsidR="00347B44" w:rsidRPr="0056221D" w:rsidRDefault="0056221D" w:rsidP="0056221D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3.</w:t>
      </w:r>
      <w:r w:rsidR="00347B44" w:rsidRPr="0056221D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搭乘大眾運輸系統：</w:t>
      </w:r>
    </w:p>
    <w:p w:rsidR="00125ECE" w:rsidRPr="00125ECE" w:rsidRDefault="00347B44" w:rsidP="0092558B">
      <w:pPr>
        <w:pStyle w:val="af4"/>
        <w:widowControl/>
        <w:numPr>
          <w:ilvl w:val="0"/>
          <w:numId w:val="47"/>
        </w:numPr>
        <w:snapToGrid w:val="0"/>
        <w:spacing w:before="32" w:after="100" w:afterAutospacing="1"/>
        <w:ind w:leftChars="0" w:left="709" w:hanging="312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  <w:r w:rsidRPr="00125ECE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捷運</w:t>
      </w:r>
      <w:r w:rsidR="00125ECE" w:rsidRPr="00125EC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：</w:t>
      </w:r>
      <w:r w:rsidRPr="00125ECE">
        <w:rPr>
          <w:rFonts w:ascii="標楷體" w:eastAsia="標楷體" w:hAnsi="標楷體" w:cs="新細明體"/>
          <w:kern w:val="0"/>
          <w:sz w:val="28"/>
          <w:szCs w:val="28"/>
        </w:rPr>
        <w:t>搭乘新店線至「新店區公所站」轉乘公車643、648、905及909線至溪頭站下車；或至「新店站」下車，步行約15分鐘。</w:t>
      </w:r>
    </w:p>
    <w:p w:rsidR="00347B44" w:rsidRPr="00125ECE" w:rsidRDefault="00347B44" w:rsidP="00125ECE">
      <w:pPr>
        <w:pStyle w:val="af4"/>
        <w:widowControl/>
        <w:numPr>
          <w:ilvl w:val="0"/>
          <w:numId w:val="47"/>
        </w:numPr>
        <w:snapToGrid w:val="0"/>
        <w:spacing w:before="32" w:after="100" w:afterAutospacing="1"/>
        <w:ind w:leftChars="0" w:left="709" w:hanging="312"/>
        <w:rPr>
          <w:rFonts w:ascii="標楷體" w:eastAsia="標楷體" w:hAnsi="標楷體" w:cs="Arial"/>
          <w:b/>
          <w:bCs/>
          <w:color w:val="000000"/>
          <w:spacing w:val="15"/>
          <w:kern w:val="0"/>
          <w:sz w:val="28"/>
          <w:szCs w:val="28"/>
        </w:rPr>
      </w:pPr>
      <w:r w:rsidRPr="00125ECE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客運</w:t>
      </w:r>
      <w:r w:rsidR="00125ECE" w:rsidRPr="00125EC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：</w:t>
      </w:r>
      <w:r w:rsidRPr="00125ECE">
        <w:rPr>
          <w:rFonts w:ascii="標楷體" w:eastAsia="標楷體" w:hAnsi="標楷體" w:cs="新細明體"/>
          <w:kern w:val="0"/>
          <w:sz w:val="28"/>
          <w:szCs w:val="28"/>
        </w:rPr>
        <w:t>台北火車前公保大樓站搭乘新店客運648線至溪頭站下車。</w:t>
      </w:r>
    </w:p>
    <w:sectPr w:rsidR="00347B44" w:rsidRPr="00125ECE" w:rsidSect="00B93C8E">
      <w:headerReference w:type="default" r:id="rId14"/>
      <w:footerReference w:type="even" r:id="rId15"/>
      <w:pgSz w:w="11906" w:h="16838"/>
      <w:pgMar w:top="851" w:right="991" w:bottom="1079" w:left="126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F3" w:rsidRDefault="00920FF3" w:rsidP="00647DFA">
      <w:r>
        <w:separator/>
      </w:r>
    </w:p>
  </w:endnote>
  <w:endnote w:type="continuationSeparator" w:id="0">
    <w:p w:rsidR="00920FF3" w:rsidRDefault="00920FF3" w:rsidP="0064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ITC">
    <w:altName w:val="Times New Roman"/>
    <w:panose1 w:val="00000000000000000000"/>
    <w:charset w:val="00"/>
    <w:family w:val="roman"/>
    <w:notTrueType/>
    <w:pitch w:val="default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7A" w:rsidRDefault="009908BB" w:rsidP="00906C0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55B7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55B7A" w:rsidRDefault="00955B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F3" w:rsidRDefault="00920FF3" w:rsidP="00647DFA">
      <w:r>
        <w:separator/>
      </w:r>
    </w:p>
  </w:footnote>
  <w:footnote w:type="continuationSeparator" w:id="0">
    <w:p w:rsidR="00920FF3" w:rsidRDefault="00920FF3" w:rsidP="00647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7A" w:rsidRPr="00A8604F" w:rsidRDefault="00955B7A" w:rsidP="00A8604F">
    <w:pPr>
      <w:adjustRightInd w:val="0"/>
      <w:snapToGrid w:val="0"/>
      <w:rPr>
        <w:rFonts w:ascii="Arial" w:eastAsia="標楷體" w:hAnsi="Arial" w:cs="Arial"/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14578_"/>
      </v:shape>
    </w:pict>
  </w:numPicBullet>
  <w:abstractNum w:abstractNumId="0">
    <w:nsid w:val="08AE20BF"/>
    <w:multiLevelType w:val="hybridMultilevel"/>
    <w:tmpl w:val="21FE52AA"/>
    <w:lvl w:ilvl="0" w:tplc="7DA0E902">
      <w:start w:val="1"/>
      <w:numFmt w:val="decimal"/>
      <w:lvlText w:val="(%1)"/>
      <w:lvlJc w:val="left"/>
      <w:pPr>
        <w:ind w:left="1897" w:hanging="480"/>
      </w:pPr>
      <w:rPr>
        <w:rFonts w:hint="default"/>
      </w:rPr>
    </w:lvl>
    <w:lvl w:ilvl="1" w:tplc="B0D2F30C">
      <w:start w:val="1"/>
      <w:numFmt w:val="upperLetter"/>
      <w:lvlText w:val="%2."/>
      <w:lvlJc w:val="left"/>
      <w:pPr>
        <w:ind w:left="225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">
    <w:nsid w:val="0ACC62C6"/>
    <w:multiLevelType w:val="hybridMultilevel"/>
    <w:tmpl w:val="B6C66026"/>
    <w:lvl w:ilvl="0" w:tplc="F2345B44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BB7C60"/>
    <w:multiLevelType w:val="hybridMultilevel"/>
    <w:tmpl w:val="758A9560"/>
    <w:lvl w:ilvl="0" w:tplc="EE8042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284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6EF4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A94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0F3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D41E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2AB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6AE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3017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30701"/>
    <w:multiLevelType w:val="hybridMultilevel"/>
    <w:tmpl w:val="CB8437CA"/>
    <w:lvl w:ilvl="0" w:tplc="E5AA2CB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C1B0EE4C"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ZapfDingbatsITC" w:eastAsia="ZapfDingbatsITC" w:hAnsi="@BatangChe" w:cs="ZapfDingbatsITC" w:hint="eastAsia"/>
        <w:sz w:val="1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E47653E"/>
    <w:multiLevelType w:val="hybridMultilevel"/>
    <w:tmpl w:val="8536FA62"/>
    <w:lvl w:ilvl="0" w:tplc="FF6EE8B2">
      <w:start w:val="1"/>
      <w:numFmt w:val="decimal"/>
      <w:lvlText w:val="%1."/>
      <w:lvlJc w:val="left"/>
      <w:pPr>
        <w:ind w:left="138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5">
    <w:nsid w:val="115A5B60"/>
    <w:multiLevelType w:val="hybridMultilevel"/>
    <w:tmpl w:val="D0D04B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2FA3360"/>
    <w:multiLevelType w:val="hybridMultilevel"/>
    <w:tmpl w:val="6CD6CE3E"/>
    <w:lvl w:ilvl="0" w:tplc="DAA2F14C">
      <w:start w:val="1"/>
      <w:numFmt w:val="decimal"/>
      <w:lvlText w:val="%1."/>
      <w:lvlJc w:val="left"/>
      <w:pPr>
        <w:ind w:left="960" w:hanging="480"/>
      </w:pPr>
      <w:rPr>
        <w:rFonts w:ascii="Verdana" w:hAnsi="Verdana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7710B04"/>
    <w:multiLevelType w:val="hybridMultilevel"/>
    <w:tmpl w:val="A5F082E8"/>
    <w:lvl w:ilvl="0" w:tplc="3C26D236">
      <w:start w:val="1"/>
      <w:numFmt w:val="taiwaneseCountingThousand"/>
      <w:lvlText w:val="(%1)"/>
      <w:lvlJc w:val="left"/>
      <w:pPr>
        <w:ind w:left="118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7762D11"/>
    <w:multiLevelType w:val="hybridMultilevel"/>
    <w:tmpl w:val="4704C8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E0022F8"/>
    <w:multiLevelType w:val="hybridMultilevel"/>
    <w:tmpl w:val="FD8C91BC"/>
    <w:lvl w:ilvl="0" w:tplc="3C26D236">
      <w:start w:val="1"/>
      <w:numFmt w:val="taiwaneseCountingThousand"/>
      <w:lvlText w:val="(%1)"/>
      <w:lvlJc w:val="left"/>
      <w:pPr>
        <w:ind w:left="118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287F3B13"/>
    <w:multiLevelType w:val="hybridMultilevel"/>
    <w:tmpl w:val="CA7A4E3E"/>
    <w:lvl w:ilvl="0" w:tplc="E5AA2CB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9805882"/>
    <w:multiLevelType w:val="hybridMultilevel"/>
    <w:tmpl w:val="76C4B520"/>
    <w:lvl w:ilvl="0" w:tplc="5088CB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BB568F"/>
    <w:multiLevelType w:val="hybridMultilevel"/>
    <w:tmpl w:val="4AE475F4"/>
    <w:lvl w:ilvl="0" w:tplc="5B40035C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C432CC"/>
    <w:multiLevelType w:val="multilevel"/>
    <w:tmpl w:val="0E18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8F13CB"/>
    <w:multiLevelType w:val="hybridMultilevel"/>
    <w:tmpl w:val="7172B41E"/>
    <w:lvl w:ilvl="0" w:tplc="69043C30">
      <w:start w:val="1"/>
      <w:numFmt w:val="decimal"/>
      <w:lvlText w:val="%1."/>
      <w:lvlJc w:val="left"/>
      <w:pPr>
        <w:ind w:left="1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5" w:hanging="480"/>
      </w:pPr>
    </w:lvl>
    <w:lvl w:ilvl="2" w:tplc="0409001B" w:tentative="1">
      <w:start w:val="1"/>
      <w:numFmt w:val="lowerRoman"/>
      <w:lvlText w:val="%3."/>
      <w:lvlJc w:val="right"/>
      <w:pPr>
        <w:ind w:left="2465" w:hanging="480"/>
      </w:pPr>
    </w:lvl>
    <w:lvl w:ilvl="3" w:tplc="0409000F" w:tentative="1">
      <w:start w:val="1"/>
      <w:numFmt w:val="decimal"/>
      <w:lvlText w:val="%4."/>
      <w:lvlJc w:val="left"/>
      <w:pPr>
        <w:ind w:left="2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5" w:hanging="480"/>
      </w:pPr>
    </w:lvl>
    <w:lvl w:ilvl="5" w:tplc="0409001B" w:tentative="1">
      <w:start w:val="1"/>
      <w:numFmt w:val="lowerRoman"/>
      <w:lvlText w:val="%6."/>
      <w:lvlJc w:val="right"/>
      <w:pPr>
        <w:ind w:left="3905" w:hanging="480"/>
      </w:pPr>
    </w:lvl>
    <w:lvl w:ilvl="6" w:tplc="0409000F" w:tentative="1">
      <w:start w:val="1"/>
      <w:numFmt w:val="decimal"/>
      <w:lvlText w:val="%7."/>
      <w:lvlJc w:val="left"/>
      <w:pPr>
        <w:ind w:left="4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5" w:hanging="480"/>
      </w:pPr>
    </w:lvl>
    <w:lvl w:ilvl="8" w:tplc="0409001B" w:tentative="1">
      <w:start w:val="1"/>
      <w:numFmt w:val="lowerRoman"/>
      <w:lvlText w:val="%9."/>
      <w:lvlJc w:val="right"/>
      <w:pPr>
        <w:ind w:left="5345" w:hanging="480"/>
      </w:pPr>
    </w:lvl>
  </w:abstractNum>
  <w:abstractNum w:abstractNumId="15">
    <w:nsid w:val="2E436DAD"/>
    <w:multiLevelType w:val="hybridMultilevel"/>
    <w:tmpl w:val="8536FA62"/>
    <w:lvl w:ilvl="0" w:tplc="FF6EE8B2">
      <w:start w:val="1"/>
      <w:numFmt w:val="decimal"/>
      <w:lvlText w:val="%1."/>
      <w:lvlJc w:val="left"/>
      <w:pPr>
        <w:ind w:left="138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6">
    <w:nsid w:val="31C225A2"/>
    <w:multiLevelType w:val="hybridMultilevel"/>
    <w:tmpl w:val="413648DC"/>
    <w:lvl w:ilvl="0" w:tplc="AD7E65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3268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FA0D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25F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3613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D0CB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E5D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007D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805B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824082"/>
    <w:multiLevelType w:val="hybridMultilevel"/>
    <w:tmpl w:val="A14446EA"/>
    <w:lvl w:ilvl="0" w:tplc="35CC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C942AA"/>
    <w:multiLevelType w:val="multilevel"/>
    <w:tmpl w:val="C9A2D68A"/>
    <w:lvl w:ilvl="0">
      <w:start w:val="1"/>
      <w:numFmt w:val="bullet"/>
      <w:lvlText w:val=""/>
      <w:lvlJc w:val="left"/>
      <w:pPr>
        <w:tabs>
          <w:tab w:val="num" w:pos="945"/>
        </w:tabs>
        <w:ind w:left="945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25"/>
        </w:tabs>
        <w:ind w:left="142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05"/>
        </w:tabs>
        <w:ind w:left="190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85"/>
        </w:tabs>
        <w:ind w:left="238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65"/>
        </w:tabs>
        <w:ind w:left="286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45"/>
        </w:tabs>
        <w:ind w:left="334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25"/>
        </w:tabs>
        <w:ind w:left="382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05"/>
        </w:tabs>
        <w:ind w:left="430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785"/>
        </w:tabs>
        <w:ind w:left="4785" w:hanging="480"/>
      </w:pPr>
      <w:rPr>
        <w:rFonts w:ascii="Wingdings" w:hAnsi="Wingdings" w:hint="default"/>
      </w:rPr>
    </w:lvl>
  </w:abstractNum>
  <w:abstractNum w:abstractNumId="19">
    <w:nsid w:val="47456B09"/>
    <w:multiLevelType w:val="hybridMultilevel"/>
    <w:tmpl w:val="0F4C4ABE"/>
    <w:lvl w:ilvl="0" w:tplc="2A8ECFB4">
      <w:start w:val="1"/>
      <w:numFmt w:val="bullet"/>
      <w:lvlText w:val="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86763C6"/>
    <w:multiLevelType w:val="multilevel"/>
    <w:tmpl w:val="9CC6C132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B500DF5"/>
    <w:multiLevelType w:val="hybridMultilevel"/>
    <w:tmpl w:val="20D02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C3552FA"/>
    <w:multiLevelType w:val="hybridMultilevel"/>
    <w:tmpl w:val="F0F6BA96"/>
    <w:lvl w:ilvl="0" w:tplc="3C26D236">
      <w:start w:val="1"/>
      <w:numFmt w:val="taiwaneseCountingThousand"/>
      <w:lvlText w:val="(%1)"/>
      <w:lvlJc w:val="left"/>
      <w:pPr>
        <w:ind w:left="118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F134656"/>
    <w:multiLevelType w:val="hybridMultilevel"/>
    <w:tmpl w:val="44C4855C"/>
    <w:lvl w:ilvl="0" w:tplc="2FB47C4E">
      <w:start w:val="1"/>
      <w:numFmt w:val="taiwaneseCountingThousand"/>
      <w:lvlText w:val="%1、"/>
      <w:lvlJc w:val="left"/>
      <w:pPr>
        <w:tabs>
          <w:tab w:val="num" w:pos="801"/>
        </w:tabs>
        <w:ind w:left="1266" w:hanging="465"/>
      </w:pPr>
      <w:rPr>
        <w:rFonts w:ascii="標楷體" w:eastAsia="標楷體" w:hAnsi="標楷體" w:cs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61" w:hanging="480"/>
      </w:pPr>
    </w:lvl>
    <w:lvl w:ilvl="2" w:tplc="0409001B" w:tentative="1">
      <w:start w:val="1"/>
      <w:numFmt w:val="lowerRoman"/>
      <w:lvlText w:val="%3."/>
      <w:lvlJc w:val="right"/>
      <w:pPr>
        <w:ind w:left="2241" w:hanging="480"/>
      </w:pPr>
    </w:lvl>
    <w:lvl w:ilvl="3" w:tplc="0409000F" w:tentative="1">
      <w:start w:val="1"/>
      <w:numFmt w:val="decimal"/>
      <w:lvlText w:val="%4."/>
      <w:lvlJc w:val="left"/>
      <w:pPr>
        <w:ind w:left="27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1" w:hanging="480"/>
      </w:pPr>
    </w:lvl>
    <w:lvl w:ilvl="5" w:tplc="0409001B" w:tentative="1">
      <w:start w:val="1"/>
      <w:numFmt w:val="lowerRoman"/>
      <w:lvlText w:val="%6."/>
      <w:lvlJc w:val="right"/>
      <w:pPr>
        <w:ind w:left="3681" w:hanging="480"/>
      </w:pPr>
    </w:lvl>
    <w:lvl w:ilvl="6" w:tplc="0409000F" w:tentative="1">
      <w:start w:val="1"/>
      <w:numFmt w:val="decimal"/>
      <w:lvlText w:val="%7."/>
      <w:lvlJc w:val="left"/>
      <w:pPr>
        <w:ind w:left="41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1" w:hanging="480"/>
      </w:pPr>
    </w:lvl>
    <w:lvl w:ilvl="8" w:tplc="0409001B" w:tentative="1">
      <w:start w:val="1"/>
      <w:numFmt w:val="lowerRoman"/>
      <w:lvlText w:val="%9."/>
      <w:lvlJc w:val="right"/>
      <w:pPr>
        <w:ind w:left="5121" w:hanging="480"/>
      </w:pPr>
    </w:lvl>
  </w:abstractNum>
  <w:abstractNum w:abstractNumId="24">
    <w:nsid w:val="4F8B44D4"/>
    <w:multiLevelType w:val="multilevel"/>
    <w:tmpl w:val="774A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EC7A2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26">
    <w:nsid w:val="56194E4F"/>
    <w:multiLevelType w:val="hybridMultilevel"/>
    <w:tmpl w:val="DB34EC7C"/>
    <w:lvl w:ilvl="0" w:tplc="5484A57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B9771D3"/>
    <w:multiLevelType w:val="hybridMultilevel"/>
    <w:tmpl w:val="05609F80"/>
    <w:lvl w:ilvl="0" w:tplc="763C3C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40CA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B61D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C87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7AD9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B6A4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E1B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667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CDB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CA6FD3"/>
    <w:multiLevelType w:val="hybridMultilevel"/>
    <w:tmpl w:val="9C32D57C"/>
    <w:lvl w:ilvl="0" w:tplc="A6046D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34F6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0205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807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C071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A8B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A89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6C2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2410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CD5F66"/>
    <w:multiLevelType w:val="multilevel"/>
    <w:tmpl w:val="36B6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064BD4"/>
    <w:multiLevelType w:val="hybridMultilevel"/>
    <w:tmpl w:val="C232A97A"/>
    <w:lvl w:ilvl="0" w:tplc="BCB62F44">
      <w:start w:val="1"/>
      <w:numFmt w:val="taiwaneseCountingThousand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1">
    <w:nsid w:val="63AD3931"/>
    <w:multiLevelType w:val="hybridMultilevel"/>
    <w:tmpl w:val="19B6C6AC"/>
    <w:lvl w:ilvl="0" w:tplc="41167D94">
      <w:start w:val="1"/>
      <w:numFmt w:val="decimal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2">
    <w:nsid w:val="670873AD"/>
    <w:multiLevelType w:val="hybridMultilevel"/>
    <w:tmpl w:val="2E387CB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676606D7"/>
    <w:multiLevelType w:val="hybridMultilevel"/>
    <w:tmpl w:val="0A20A866"/>
    <w:lvl w:ilvl="0" w:tplc="739A3E76">
      <w:start w:val="1"/>
      <w:numFmt w:val="decimal"/>
      <w:lvlText w:val="(%1)"/>
      <w:lvlJc w:val="left"/>
      <w:pPr>
        <w:ind w:left="633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C6172B"/>
    <w:multiLevelType w:val="hybridMultilevel"/>
    <w:tmpl w:val="290ADEC2"/>
    <w:lvl w:ilvl="0" w:tplc="4C5A87CE">
      <w:start w:val="1"/>
      <w:numFmt w:val="bullet"/>
      <w:lvlText w:val="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新細明體" w:hAnsi="Symbol" w:cs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BA570D1"/>
    <w:multiLevelType w:val="hybridMultilevel"/>
    <w:tmpl w:val="C9A2D68A"/>
    <w:lvl w:ilvl="0" w:tplc="04090003">
      <w:start w:val="1"/>
      <w:numFmt w:val="bullet"/>
      <w:lvlText w:val=""/>
      <w:lvlJc w:val="left"/>
      <w:pPr>
        <w:tabs>
          <w:tab w:val="num" w:pos="945"/>
        </w:tabs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25"/>
        </w:tabs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5"/>
        </w:tabs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65"/>
        </w:tabs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45"/>
        </w:tabs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05"/>
        </w:tabs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85"/>
        </w:tabs>
        <w:ind w:left="4785" w:hanging="480"/>
      </w:pPr>
      <w:rPr>
        <w:rFonts w:ascii="Wingdings" w:hAnsi="Wingdings" w:hint="default"/>
      </w:rPr>
    </w:lvl>
  </w:abstractNum>
  <w:abstractNum w:abstractNumId="36">
    <w:nsid w:val="6D360457"/>
    <w:multiLevelType w:val="hybridMultilevel"/>
    <w:tmpl w:val="C4EADA68"/>
    <w:lvl w:ilvl="0" w:tplc="64F8EC0A">
      <w:start w:val="1"/>
      <w:numFmt w:val="decimal"/>
      <w:lvlText w:val="(%1)"/>
      <w:lvlJc w:val="left"/>
      <w:pPr>
        <w:ind w:left="1757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7">
    <w:nsid w:val="6F9A3E1F"/>
    <w:multiLevelType w:val="hybridMultilevel"/>
    <w:tmpl w:val="701EC454"/>
    <w:lvl w:ilvl="0" w:tplc="709C8034">
      <w:start w:val="1"/>
      <w:numFmt w:val="taiwaneseCountingThousand"/>
      <w:lvlText w:val="%1、"/>
      <w:lvlJc w:val="left"/>
      <w:pPr>
        <w:tabs>
          <w:tab w:val="num" w:pos="227"/>
        </w:tabs>
        <w:ind w:left="567" w:hanging="567"/>
      </w:pPr>
      <w:rPr>
        <w:rFonts w:eastAsia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FDF0A04"/>
    <w:multiLevelType w:val="hybridMultilevel"/>
    <w:tmpl w:val="E6A01F94"/>
    <w:lvl w:ilvl="0" w:tplc="F2345B44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05D01A2"/>
    <w:multiLevelType w:val="hybridMultilevel"/>
    <w:tmpl w:val="9AC4D5B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2B611EB"/>
    <w:multiLevelType w:val="hybridMultilevel"/>
    <w:tmpl w:val="FB8E1D9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1">
    <w:nsid w:val="75AE71D6"/>
    <w:multiLevelType w:val="hybridMultilevel"/>
    <w:tmpl w:val="86201A1C"/>
    <w:lvl w:ilvl="0" w:tplc="1354B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8077742"/>
    <w:multiLevelType w:val="hybridMultilevel"/>
    <w:tmpl w:val="200EFA3C"/>
    <w:lvl w:ilvl="0" w:tplc="739A3E76">
      <w:start w:val="1"/>
      <w:numFmt w:val="decimal"/>
      <w:lvlText w:val="(%1)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CB6516"/>
    <w:multiLevelType w:val="hybridMultilevel"/>
    <w:tmpl w:val="E0967798"/>
    <w:lvl w:ilvl="0" w:tplc="A5F087C4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5466B9"/>
    <w:multiLevelType w:val="hybridMultilevel"/>
    <w:tmpl w:val="42202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F262FD7"/>
    <w:multiLevelType w:val="hybridMultilevel"/>
    <w:tmpl w:val="478E638C"/>
    <w:lvl w:ilvl="0" w:tplc="732254BC">
      <w:start w:val="1"/>
      <w:numFmt w:val="taiwaneseCountingThousand"/>
      <w:lvlText w:val="%1、"/>
      <w:lvlJc w:val="left"/>
      <w:pPr>
        <w:tabs>
          <w:tab w:val="num" w:pos="0"/>
        </w:tabs>
        <w:ind w:left="465" w:hanging="465"/>
      </w:pPr>
      <w:rPr>
        <w:rFonts w:ascii="標楷體" w:eastAsia="標楷體" w:hAnsi="標楷體" w:cs="新細明體" w:hint="eastAsia"/>
        <w:b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20"/>
  </w:num>
  <w:num w:numId="4">
    <w:abstractNumId w:val="25"/>
  </w:num>
  <w:num w:numId="5">
    <w:abstractNumId w:val="45"/>
  </w:num>
  <w:num w:numId="6">
    <w:abstractNumId w:val="18"/>
  </w:num>
  <w:num w:numId="7">
    <w:abstractNumId w:val="35"/>
    <w:lvlOverride w:ilvl="0">
      <w:lvl w:ilvl="0" w:tplc="04090003">
        <w:start w:val="1"/>
        <w:numFmt w:val="taiwaneseCountingThousand"/>
        <w:lvlText w:val="%1、"/>
        <w:lvlJc w:val="left"/>
        <w:pPr>
          <w:tabs>
            <w:tab w:val="num" w:pos="465"/>
          </w:tabs>
          <w:ind w:left="930" w:hanging="465"/>
        </w:pPr>
        <w:rPr>
          <w:rFonts w:ascii="標楷體" w:eastAsia="標楷體" w:hAnsi="標楷體" w:cs="新細明體" w:hint="eastAsia"/>
        </w:rPr>
      </w:lvl>
    </w:lvlOverride>
    <w:lvlOverride w:ilvl="1">
      <w:lvl w:ilvl="1" w:tplc="04090003" w:tentative="1">
        <w:start w:val="1"/>
        <w:numFmt w:val="ideographTraditional"/>
        <w:lvlText w:val="%2、"/>
        <w:lvlJc w:val="left"/>
        <w:pPr>
          <w:tabs>
            <w:tab w:val="num" w:pos="1425"/>
          </w:tabs>
          <w:ind w:left="1425" w:hanging="48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tabs>
            <w:tab w:val="num" w:pos="1905"/>
          </w:tabs>
          <w:ind w:left="1905" w:hanging="4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tabs>
            <w:tab w:val="num" w:pos="2385"/>
          </w:tabs>
          <w:ind w:left="2385" w:hanging="480"/>
        </w:pPr>
      </w:lvl>
    </w:lvlOverride>
    <w:lvlOverride w:ilvl="4">
      <w:lvl w:ilvl="4" w:tplc="04090003" w:tentative="1">
        <w:start w:val="1"/>
        <w:numFmt w:val="ideographTraditional"/>
        <w:lvlText w:val="%5、"/>
        <w:lvlJc w:val="left"/>
        <w:pPr>
          <w:tabs>
            <w:tab w:val="num" w:pos="2865"/>
          </w:tabs>
          <w:ind w:left="2865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tabs>
            <w:tab w:val="num" w:pos="3345"/>
          </w:tabs>
          <w:ind w:left="3345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tabs>
            <w:tab w:val="num" w:pos="3825"/>
          </w:tabs>
          <w:ind w:left="3825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tabs>
            <w:tab w:val="num" w:pos="4305"/>
          </w:tabs>
          <w:ind w:left="4305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tabs>
            <w:tab w:val="num" w:pos="4785"/>
          </w:tabs>
          <w:ind w:left="4785" w:hanging="480"/>
        </w:pPr>
      </w:lvl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44"/>
  </w:num>
  <w:num w:numId="12">
    <w:abstractNumId w:val="39"/>
  </w:num>
  <w:num w:numId="13">
    <w:abstractNumId w:val="1"/>
  </w:num>
  <w:num w:numId="14">
    <w:abstractNumId w:val="38"/>
  </w:num>
  <w:num w:numId="15">
    <w:abstractNumId w:val="23"/>
  </w:num>
  <w:num w:numId="16">
    <w:abstractNumId w:val="16"/>
  </w:num>
  <w:num w:numId="17">
    <w:abstractNumId w:val="27"/>
  </w:num>
  <w:num w:numId="18">
    <w:abstractNumId w:val="28"/>
  </w:num>
  <w:num w:numId="19">
    <w:abstractNumId w:val="2"/>
  </w:num>
  <w:num w:numId="20">
    <w:abstractNumId w:val="0"/>
  </w:num>
  <w:num w:numId="21">
    <w:abstractNumId w:val="19"/>
  </w:num>
  <w:num w:numId="22">
    <w:abstractNumId w:val="41"/>
  </w:num>
  <w:num w:numId="23">
    <w:abstractNumId w:val="3"/>
  </w:num>
  <w:num w:numId="24">
    <w:abstractNumId w:val="21"/>
  </w:num>
  <w:num w:numId="25">
    <w:abstractNumId w:val="10"/>
  </w:num>
  <w:num w:numId="26">
    <w:abstractNumId w:val="9"/>
  </w:num>
  <w:num w:numId="27">
    <w:abstractNumId w:val="26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17"/>
  </w:num>
  <w:num w:numId="32">
    <w:abstractNumId w:val="22"/>
  </w:num>
  <w:num w:numId="33">
    <w:abstractNumId w:val="7"/>
  </w:num>
  <w:num w:numId="34">
    <w:abstractNumId w:val="31"/>
  </w:num>
  <w:num w:numId="35">
    <w:abstractNumId w:val="4"/>
  </w:num>
  <w:num w:numId="36">
    <w:abstractNumId w:val="34"/>
  </w:num>
  <w:num w:numId="37">
    <w:abstractNumId w:val="37"/>
  </w:num>
  <w:num w:numId="38">
    <w:abstractNumId w:val="15"/>
  </w:num>
  <w:num w:numId="39">
    <w:abstractNumId w:val="36"/>
  </w:num>
  <w:num w:numId="40">
    <w:abstractNumId w:val="12"/>
  </w:num>
  <w:num w:numId="41">
    <w:abstractNumId w:val="24"/>
  </w:num>
  <w:num w:numId="42">
    <w:abstractNumId w:val="13"/>
  </w:num>
  <w:num w:numId="43">
    <w:abstractNumId w:val="29"/>
  </w:num>
  <w:num w:numId="44">
    <w:abstractNumId w:val="30"/>
  </w:num>
  <w:num w:numId="45">
    <w:abstractNumId w:val="14"/>
  </w:num>
  <w:num w:numId="46">
    <w:abstractNumId w:val="11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2E"/>
    <w:rsid w:val="0000128B"/>
    <w:rsid w:val="0000130E"/>
    <w:rsid w:val="00007256"/>
    <w:rsid w:val="000108F3"/>
    <w:rsid w:val="00012120"/>
    <w:rsid w:val="000148F8"/>
    <w:rsid w:val="00014B76"/>
    <w:rsid w:val="000160D1"/>
    <w:rsid w:val="00022362"/>
    <w:rsid w:val="00022E49"/>
    <w:rsid w:val="00025260"/>
    <w:rsid w:val="0002740C"/>
    <w:rsid w:val="000278C1"/>
    <w:rsid w:val="000300DE"/>
    <w:rsid w:val="0003035A"/>
    <w:rsid w:val="00032F2E"/>
    <w:rsid w:val="00036217"/>
    <w:rsid w:val="00036A47"/>
    <w:rsid w:val="000414CC"/>
    <w:rsid w:val="000504F9"/>
    <w:rsid w:val="00050C93"/>
    <w:rsid w:val="00052257"/>
    <w:rsid w:val="00060BEB"/>
    <w:rsid w:val="00061CB7"/>
    <w:rsid w:val="00062982"/>
    <w:rsid w:val="00064F1F"/>
    <w:rsid w:val="00070BB1"/>
    <w:rsid w:val="000711DF"/>
    <w:rsid w:val="000763F7"/>
    <w:rsid w:val="0007670C"/>
    <w:rsid w:val="000819CA"/>
    <w:rsid w:val="00082DDF"/>
    <w:rsid w:val="000837F7"/>
    <w:rsid w:val="0008497E"/>
    <w:rsid w:val="00092FA2"/>
    <w:rsid w:val="00093CBB"/>
    <w:rsid w:val="00095C6C"/>
    <w:rsid w:val="000965E9"/>
    <w:rsid w:val="0009719C"/>
    <w:rsid w:val="000A1DED"/>
    <w:rsid w:val="000A3B6B"/>
    <w:rsid w:val="000A4270"/>
    <w:rsid w:val="000A6DD1"/>
    <w:rsid w:val="000A7A1A"/>
    <w:rsid w:val="000B157C"/>
    <w:rsid w:val="000B40B5"/>
    <w:rsid w:val="000B4758"/>
    <w:rsid w:val="000B70A9"/>
    <w:rsid w:val="000B7CDA"/>
    <w:rsid w:val="000C1A12"/>
    <w:rsid w:val="000C38BA"/>
    <w:rsid w:val="000C5ABA"/>
    <w:rsid w:val="000C6E19"/>
    <w:rsid w:val="000D4F19"/>
    <w:rsid w:val="000D654A"/>
    <w:rsid w:val="000D6F3B"/>
    <w:rsid w:val="000D7304"/>
    <w:rsid w:val="000D7424"/>
    <w:rsid w:val="000D7889"/>
    <w:rsid w:val="000E2B38"/>
    <w:rsid w:val="000E405D"/>
    <w:rsid w:val="000F0F70"/>
    <w:rsid w:val="000F168C"/>
    <w:rsid w:val="000F1E10"/>
    <w:rsid w:val="000F3AE0"/>
    <w:rsid w:val="000F592F"/>
    <w:rsid w:val="000F6FE7"/>
    <w:rsid w:val="000F71FC"/>
    <w:rsid w:val="00101E0C"/>
    <w:rsid w:val="00101E33"/>
    <w:rsid w:val="001030BD"/>
    <w:rsid w:val="00105244"/>
    <w:rsid w:val="001056DE"/>
    <w:rsid w:val="0010701C"/>
    <w:rsid w:val="0010749C"/>
    <w:rsid w:val="00110F2A"/>
    <w:rsid w:val="001140EE"/>
    <w:rsid w:val="001202E4"/>
    <w:rsid w:val="00123696"/>
    <w:rsid w:val="00125ECE"/>
    <w:rsid w:val="00126FE0"/>
    <w:rsid w:val="00127D2A"/>
    <w:rsid w:val="00130D5C"/>
    <w:rsid w:val="00133478"/>
    <w:rsid w:val="00135CAB"/>
    <w:rsid w:val="0014037B"/>
    <w:rsid w:val="00140EF4"/>
    <w:rsid w:val="00141A48"/>
    <w:rsid w:val="00144018"/>
    <w:rsid w:val="00145830"/>
    <w:rsid w:val="00151451"/>
    <w:rsid w:val="00152BFD"/>
    <w:rsid w:val="00153180"/>
    <w:rsid w:val="00161566"/>
    <w:rsid w:val="00161B47"/>
    <w:rsid w:val="00161BF2"/>
    <w:rsid w:val="00163E9F"/>
    <w:rsid w:val="00164310"/>
    <w:rsid w:val="00165441"/>
    <w:rsid w:val="0017160E"/>
    <w:rsid w:val="00171979"/>
    <w:rsid w:val="00172C31"/>
    <w:rsid w:val="00173D88"/>
    <w:rsid w:val="00174188"/>
    <w:rsid w:val="0017496C"/>
    <w:rsid w:val="00176004"/>
    <w:rsid w:val="00176143"/>
    <w:rsid w:val="00177606"/>
    <w:rsid w:val="00184497"/>
    <w:rsid w:val="001855DF"/>
    <w:rsid w:val="00185706"/>
    <w:rsid w:val="00190AF1"/>
    <w:rsid w:val="001911B2"/>
    <w:rsid w:val="00191295"/>
    <w:rsid w:val="00192474"/>
    <w:rsid w:val="00192E70"/>
    <w:rsid w:val="00193AA1"/>
    <w:rsid w:val="0019409A"/>
    <w:rsid w:val="00197E99"/>
    <w:rsid w:val="001A55FC"/>
    <w:rsid w:val="001A5D95"/>
    <w:rsid w:val="001A70E6"/>
    <w:rsid w:val="001A7A9E"/>
    <w:rsid w:val="001B00F3"/>
    <w:rsid w:val="001B1322"/>
    <w:rsid w:val="001B5FB3"/>
    <w:rsid w:val="001B669F"/>
    <w:rsid w:val="001C124B"/>
    <w:rsid w:val="001C1F11"/>
    <w:rsid w:val="001C37B4"/>
    <w:rsid w:val="001C434C"/>
    <w:rsid w:val="001C71B7"/>
    <w:rsid w:val="001D449B"/>
    <w:rsid w:val="001D5B94"/>
    <w:rsid w:val="001D7365"/>
    <w:rsid w:val="001D73E3"/>
    <w:rsid w:val="001E3C6F"/>
    <w:rsid w:val="001E5A81"/>
    <w:rsid w:val="001E67D5"/>
    <w:rsid w:val="001E6F5B"/>
    <w:rsid w:val="001F23E8"/>
    <w:rsid w:val="001F67EA"/>
    <w:rsid w:val="001F68E6"/>
    <w:rsid w:val="002013DA"/>
    <w:rsid w:val="00203108"/>
    <w:rsid w:val="00204E9F"/>
    <w:rsid w:val="00205138"/>
    <w:rsid w:val="00205A56"/>
    <w:rsid w:val="002077F9"/>
    <w:rsid w:val="00213774"/>
    <w:rsid w:val="002207E9"/>
    <w:rsid w:val="00221414"/>
    <w:rsid w:val="00221421"/>
    <w:rsid w:val="0022333B"/>
    <w:rsid w:val="002308A2"/>
    <w:rsid w:val="00230950"/>
    <w:rsid w:val="00232F3F"/>
    <w:rsid w:val="002340DB"/>
    <w:rsid w:val="002350F0"/>
    <w:rsid w:val="00237B7B"/>
    <w:rsid w:val="00242E94"/>
    <w:rsid w:val="00251225"/>
    <w:rsid w:val="00252DF5"/>
    <w:rsid w:val="002534B1"/>
    <w:rsid w:val="00255F0B"/>
    <w:rsid w:val="002570F3"/>
    <w:rsid w:val="00260CC9"/>
    <w:rsid w:val="0026345D"/>
    <w:rsid w:val="00263DE8"/>
    <w:rsid w:val="002640FB"/>
    <w:rsid w:val="0026490A"/>
    <w:rsid w:val="00265DE2"/>
    <w:rsid w:val="00266542"/>
    <w:rsid w:val="0027352B"/>
    <w:rsid w:val="002735F8"/>
    <w:rsid w:val="00273F91"/>
    <w:rsid w:val="002752EE"/>
    <w:rsid w:val="00285CBD"/>
    <w:rsid w:val="002874A7"/>
    <w:rsid w:val="00287D96"/>
    <w:rsid w:val="00290280"/>
    <w:rsid w:val="00291732"/>
    <w:rsid w:val="002924F9"/>
    <w:rsid w:val="00293F7B"/>
    <w:rsid w:val="002955B0"/>
    <w:rsid w:val="002A474C"/>
    <w:rsid w:val="002A50F6"/>
    <w:rsid w:val="002B0E2D"/>
    <w:rsid w:val="002B201D"/>
    <w:rsid w:val="002B397A"/>
    <w:rsid w:val="002B3E67"/>
    <w:rsid w:val="002B4444"/>
    <w:rsid w:val="002B49B7"/>
    <w:rsid w:val="002B7A8C"/>
    <w:rsid w:val="002C21C4"/>
    <w:rsid w:val="002C72A9"/>
    <w:rsid w:val="002D2A49"/>
    <w:rsid w:val="002D3066"/>
    <w:rsid w:val="002D3B00"/>
    <w:rsid w:val="002D3B52"/>
    <w:rsid w:val="002D6842"/>
    <w:rsid w:val="002D6C42"/>
    <w:rsid w:val="002D7503"/>
    <w:rsid w:val="002E0541"/>
    <w:rsid w:val="002E1921"/>
    <w:rsid w:val="002E4D57"/>
    <w:rsid w:val="002E626C"/>
    <w:rsid w:val="002F03F8"/>
    <w:rsid w:val="002F1CAA"/>
    <w:rsid w:val="002F42DF"/>
    <w:rsid w:val="002F51BB"/>
    <w:rsid w:val="002F5DEB"/>
    <w:rsid w:val="00301CD6"/>
    <w:rsid w:val="00302151"/>
    <w:rsid w:val="00303F58"/>
    <w:rsid w:val="00304C2F"/>
    <w:rsid w:val="00304DA6"/>
    <w:rsid w:val="003077FB"/>
    <w:rsid w:val="00310A15"/>
    <w:rsid w:val="0032167C"/>
    <w:rsid w:val="00322B38"/>
    <w:rsid w:val="00322F3C"/>
    <w:rsid w:val="003240A8"/>
    <w:rsid w:val="003247C2"/>
    <w:rsid w:val="00326B9B"/>
    <w:rsid w:val="00327B7F"/>
    <w:rsid w:val="00332443"/>
    <w:rsid w:val="0033397E"/>
    <w:rsid w:val="00346F94"/>
    <w:rsid w:val="00347222"/>
    <w:rsid w:val="00347B44"/>
    <w:rsid w:val="0035360A"/>
    <w:rsid w:val="0035410E"/>
    <w:rsid w:val="003636FB"/>
    <w:rsid w:val="00363CED"/>
    <w:rsid w:val="00363E4D"/>
    <w:rsid w:val="00367ECA"/>
    <w:rsid w:val="00367EF9"/>
    <w:rsid w:val="00373052"/>
    <w:rsid w:val="003769B9"/>
    <w:rsid w:val="00382C12"/>
    <w:rsid w:val="0038302B"/>
    <w:rsid w:val="00383E26"/>
    <w:rsid w:val="00390F87"/>
    <w:rsid w:val="00396425"/>
    <w:rsid w:val="003A0C52"/>
    <w:rsid w:val="003A1120"/>
    <w:rsid w:val="003A38FB"/>
    <w:rsid w:val="003A3E87"/>
    <w:rsid w:val="003A6EAA"/>
    <w:rsid w:val="003A7196"/>
    <w:rsid w:val="003B5CF1"/>
    <w:rsid w:val="003B74DF"/>
    <w:rsid w:val="003C0DA6"/>
    <w:rsid w:val="003C1BCC"/>
    <w:rsid w:val="003C1E34"/>
    <w:rsid w:val="003C2C47"/>
    <w:rsid w:val="003D13F7"/>
    <w:rsid w:val="003D532C"/>
    <w:rsid w:val="003E153F"/>
    <w:rsid w:val="003E3F14"/>
    <w:rsid w:val="003E3F5F"/>
    <w:rsid w:val="003E5EA9"/>
    <w:rsid w:val="003E61BF"/>
    <w:rsid w:val="003E753C"/>
    <w:rsid w:val="003E7A07"/>
    <w:rsid w:val="003F0F57"/>
    <w:rsid w:val="003F38A2"/>
    <w:rsid w:val="0040100F"/>
    <w:rsid w:val="00402E1C"/>
    <w:rsid w:val="004034AC"/>
    <w:rsid w:val="004042BE"/>
    <w:rsid w:val="00405FD5"/>
    <w:rsid w:val="00406883"/>
    <w:rsid w:val="00410A29"/>
    <w:rsid w:val="00411810"/>
    <w:rsid w:val="0041182A"/>
    <w:rsid w:val="004135D3"/>
    <w:rsid w:val="00413E8B"/>
    <w:rsid w:val="00413EF8"/>
    <w:rsid w:val="0042098B"/>
    <w:rsid w:val="004248BB"/>
    <w:rsid w:val="00427F13"/>
    <w:rsid w:val="0043098B"/>
    <w:rsid w:val="00435683"/>
    <w:rsid w:val="00436359"/>
    <w:rsid w:val="004374FB"/>
    <w:rsid w:val="00440967"/>
    <w:rsid w:val="004430B3"/>
    <w:rsid w:val="0044352A"/>
    <w:rsid w:val="00443F35"/>
    <w:rsid w:val="00445348"/>
    <w:rsid w:val="00451273"/>
    <w:rsid w:val="00451D18"/>
    <w:rsid w:val="004522C3"/>
    <w:rsid w:val="00453905"/>
    <w:rsid w:val="00453F19"/>
    <w:rsid w:val="00455395"/>
    <w:rsid w:val="0045667E"/>
    <w:rsid w:val="00457FEC"/>
    <w:rsid w:val="004631F3"/>
    <w:rsid w:val="00466837"/>
    <w:rsid w:val="004706FC"/>
    <w:rsid w:val="00470B9C"/>
    <w:rsid w:val="00472E2B"/>
    <w:rsid w:val="0047734E"/>
    <w:rsid w:val="00477577"/>
    <w:rsid w:val="00477C5E"/>
    <w:rsid w:val="00480039"/>
    <w:rsid w:val="00481CBA"/>
    <w:rsid w:val="0048292D"/>
    <w:rsid w:val="00482B1D"/>
    <w:rsid w:val="0048305F"/>
    <w:rsid w:val="0048336B"/>
    <w:rsid w:val="0048373A"/>
    <w:rsid w:val="004866AC"/>
    <w:rsid w:val="00486B0D"/>
    <w:rsid w:val="004901CF"/>
    <w:rsid w:val="00491B56"/>
    <w:rsid w:val="00492AAD"/>
    <w:rsid w:val="00492CB4"/>
    <w:rsid w:val="004934B7"/>
    <w:rsid w:val="004A018F"/>
    <w:rsid w:val="004A04A6"/>
    <w:rsid w:val="004A0A19"/>
    <w:rsid w:val="004A172C"/>
    <w:rsid w:val="004A7D4C"/>
    <w:rsid w:val="004A7D90"/>
    <w:rsid w:val="004B2828"/>
    <w:rsid w:val="004B377A"/>
    <w:rsid w:val="004C074E"/>
    <w:rsid w:val="004C082A"/>
    <w:rsid w:val="004C2D3A"/>
    <w:rsid w:val="004C3D32"/>
    <w:rsid w:val="004C58D9"/>
    <w:rsid w:val="004C5E67"/>
    <w:rsid w:val="004C6675"/>
    <w:rsid w:val="004C7D97"/>
    <w:rsid w:val="004D11A2"/>
    <w:rsid w:val="004D537D"/>
    <w:rsid w:val="004D655E"/>
    <w:rsid w:val="004D6967"/>
    <w:rsid w:val="004D7B50"/>
    <w:rsid w:val="004E0BCC"/>
    <w:rsid w:val="004E15C1"/>
    <w:rsid w:val="004E2F63"/>
    <w:rsid w:val="004E394A"/>
    <w:rsid w:val="004E7B08"/>
    <w:rsid w:val="004F07AC"/>
    <w:rsid w:val="004F264C"/>
    <w:rsid w:val="004F6B39"/>
    <w:rsid w:val="004F7595"/>
    <w:rsid w:val="00502A33"/>
    <w:rsid w:val="00503071"/>
    <w:rsid w:val="005031B5"/>
    <w:rsid w:val="0050441B"/>
    <w:rsid w:val="00505410"/>
    <w:rsid w:val="005057AF"/>
    <w:rsid w:val="00505C26"/>
    <w:rsid w:val="0050712F"/>
    <w:rsid w:val="00512D12"/>
    <w:rsid w:val="005174EB"/>
    <w:rsid w:val="005203E0"/>
    <w:rsid w:val="005244CE"/>
    <w:rsid w:val="0052556D"/>
    <w:rsid w:val="00531723"/>
    <w:rsid w:val="00531F6E"/>
    <w:rsid w:val="00532B50"/>
    <w:rsid w:val="00533305"/>
    <w:rsid w:val="00533DA8"/>
    <w:rsid w:val="00534774"/>
    <w:rsid w:val="00537722"/>
    <w:rsid w:val="00541706"/>
    <w:rsid w:val="00557605"/>
    <w:rsid w:val="00557A77"/>
    <w:rsid w:val="00560D66"/>
    <w:rsid w:val="00561314"/>
    <w:rsid w:val="0056221D"/>
    <w:rsid w:val="005625ED"/>
    <w:rsid w:val="00562991"/>
    <w:rsid w:val="00563CEE"/>
    <w:rsid w:val="00563D44"/>
    <w:rsid w:val="00566947"/>
    <w:rsid w:val="00566AF1"/>
    <w:rsid w:val="00570C99"/>
    <w:rsid w:val="005719C8"/>
    <w:rsid w:val="005744BD"/>
    <w:rsid w:val="0058265E"/>
    <w:rsid w:val="00583BAA"/>
    <w:rsid w:val="00583DFF"/>
    <w:rsid w:val="00585000"/>
    <w:rsid w:val="00590376"/>
    <w:rsid w:val="0059179F"/>
    <w:rsid w:val="005936EA"/>
    <w:rsid w:val="00595004"/>
    <w:rsid w:val="005952EB"/>
    <w:rsid w:val="005A1FB3"/>
    <w:rsid w:val="005A31F7"/>
    <w:rsid w:val="005A3D8D"/>
    <w:rsid w:val="005A505A"/>
    <w:rsid w:val="005B0163"/>
    <w:rsid w:val="005B197E"/>
    <w:rsid w:val="005B2D90"/>
    <w:rsid w:val="005B35FB"/>
    <w:rsid w:val="005B64BE"/>
    <w:rsid w:val="005C1735"/>
    <w:rsid w:val="005C2A8D"/>
    <w:rsid w:val="005C367C"/>
    <w:rsid w:val="005C4190"/>
    <w:rsid w:val="005C4E80"/>
    <w:rsid w:val="005C69A0"/>
    <w:rsid w:val="005D08A7"/>
    <w:rsid w:val="005D1892"/>
    <w:rsid w:val="005D4272"/>
    <w:rsid w:val="005D515F"/>
    <w:rsid w:val="005E3845"/>
    <w:rsid w:val="005E4494"/>
    <w:rsid w:val="005E4D6F"/>
    <w:rsid w:val="005E60B7"/>
    <w:rsid w:val="005E61BB"/>
    <w:rsid w:val="005F1637"/>
    <w:rsid w:val="005F1CC5"/>
    <w:rsid w:val="005F3AB5"/>
    <w:rsid w:val="005F4B88"/>
    <w:rsid w:val="005F5140"/>
    <w:rsid w:val="005F6151"/>
    <w:rsid w:val="005F6DB6"/>
    <w:rsid w:val="0060232B"/>
    <w:rsid w:val="00606191"/>
    <w:rsid w:val="00613582"/>
    <w:rsid w:val="00614351"/>
    <w:rsid w:val="006162B5"/>
    <w:rsid w:val="006203C4"/>
    <w:rsid w:val="006320AB"/>
    <w:rsid w:val="00632E0E"/>
    <w:rsid w:val="006344E3"/>
    <w:rsid w:val="00637866"/>
    <w:rsid w:val="00642596"/>
    <w:rsid w:val="00644EFF"/>
    <w:rsid w:val="00646140"/>
    <w:rsid w:val="00647597"/>
    <w:rsid w:val="00647DFA"/>
    <w:rsid w:val="006506C2"/>
    <w:rsid w:val="006545B9"/>
    <w:rsid w:val="006563FF"/>
    <w:rsid w:val="006576FB"/>
    <w:rsid w:val="00657AC3"/>
    <w:rsid w:val="006627EA"/>
    <w:rsid w:val="00663123"/>
    <w:rsid w:val="006645DD"/>
    <w:rsid w:val="00677C0E"/>
    <w:rsid w:val="0068259F"/>
    <w:rsid w:val="006831DB"/>
    <w:rsid w:val="006844C7"/>
    <w:rsid w:val="00692FE9"/>
    <w:rsid w:val="00695A4C"/>
    <w:rsid w:val="00697B21"/>
    <w:rsid w:val="006A1631"/>
    <w:rsid w:val="006A247B"/>
    <w:rsid w:val="006A2C34"/>
    <w:rsid w:val="006A30CD"/>
    <w:rsid w:val="006B1F54"/>
    <w:rsid w:val="006B6B00"/>
    <w:rsid w:val="006C36C2"/>
    <w:rsid w:val="006C5DD5"/>
    <w:rsid w:val="006C6A0A"/>
    <w:rsid w:val="006D00B5"/>
    <w:rsid w:val="006D0778"/>
    <w:rsid w:val="006D1050"/>
    <w:rsid w:val="006D2CFD"/>
    <w:rsid w:val="006D37FF"/>
    <w:rsid w:val="006D3841"/>
    <w:rsid w:val="006D5673"/>
    <w:rsid w:val="006D5CCD"/>
    <w:rsid w:val="006D72DE"/>
    <w:rsid w:val="006E03CD"/>
    <w:rsid w:val="006E5B54"/>
    <w:rsid w:val="006E6A75"/>
    <w:rsid w:val="006F1735"/>
    <w:rsid w:val="006F340B"/>
    <w:rsid w:val="006F35DD"/>
    <w:rsid w:val="006F61F7"/>
    <w:rsid w:val="0070269D"/>
    <w:rsid w:val="00703286"/>
    <w:rsid w:val="00707D38"/>
    <w:rsid w:val="0071305F"/>
    <w:rsid w:val="00717129"/>
    <w:rsid w:val="00717D85"/>
    <w:rsid w:val="00720ADA"/>
    <w:rsid w:val="00721773"/>
    <w:rsid w:val="00721BA4"/>
    <w:rsid w:val="0072233D"/>
    <w:rsid w:val="007252DF"/>
    <w:rsid w:val="007367F8"/>
    <w:rsid w:val="007430A8"/>
    <w:rsid w:val="00747312"/>
    <w:rsid w:val="00747D9F"/>
    <w:rsid w:val="00750261"/>
    <w:rsid w:val="00750332"/>
    <w:rsid w:val="0075104D"/>
    <w:rsid w:val="0075420A"/>
    <w:rsid w:val="00754687"/>
    <w:rsid w:val="00756499"/>
    <w:rsid w:val="0075687F"/>
    <w:rsid w:val="00757FAD"/>
    <w:rsid w:val="00761094"/>
    <w:rsid w:val="007626D1"/>
    <w:rsid w:val="00762D19"/>
    <w:rsid w:val="0076406E"/>
    <w:rsid w:val="00764414"/>
    <w:rsid w:val="00765A34"/>
    <w:rsid w:val="00766493"/>
    <w:rsid w:val="00767B44"/>
    <w:rsid w:val="007734BF"/>
    <w:rsid w:val="007737B3"/>
    <w:rsid w:val="00773DAD"/>
    <w:rsid w:val="007772D5"/>
    <w:rsid w:val="00780F1E"/>
    <w:rsid w:val="00787636"/>
    <w:rsid w:val="00787F6B"/>
    <w:rsid w:val="00793532"/>
    <w:rsid w:val="007A02AA"/>
    <w:rsid w:val="007A060F"/>
    <w:rsid w:val="007A213E"/>
    <w:rsid w:val="007A25D6"/>
    <w:rsid w:val="007A558A"/>
    <w:rsid w:val="007B1277"/>
    <w:rsid w:val="007B265C"/>
    <w:rsid w:val="007B2D14"/>
    <w:rsid w:val="007B40D1"/>
    <w:rsid w:val="007B7654"/>
    <w:rsid w:val="007C27F5"/>
    <w:rsid w:val="007C333F"/>
    <w:rsid w:val="007C58CB"/>
    <w:rsid w:val="007D56AA"/>
    <w:rsid w:val="007D5C74"/>
    <w:rsid w:val="007D65F8"/>
    <w:rsid w:val="007D720E"/>
    <w:rsid w:val="007D74B4"/>
    <w:rsid w:val="007E17C3"/>
    <w:rsid w:val="007E35E8"/>
    <w:rsid w:val="007E43EE"/>
    <w:rsid w:val="007E78E0"/>
    <w:rsid w:val="007F0831"/>
    <w:rsid w:val="007F15E4"/>
    <w:rsid w:val="007F2AFD"/>
    <w:rsid w:val="007F31A1"/>
    <w:rsid w:val="007F3A18"/>
    <w:rsid w:val="007F42B4"/>
    <w:rsid w:val="007F451C"/>
    <w:rsid w:val="007F62AD"/>
    <w:rsid w:val="007F71A5"/>
    <w:rsid w:val="007F7C20"/>
    <w:rsid w:val="00803995"/>
    <w:rsid w:val="00810657"/>
    <w:rsid w:val="00810D00"/>
    <w:rsid w:val="00811449"/>
    <w:rsid w:val="00813FD8"/>
    <w:rsid w:val="0081750F"/>
    <w:rsid w:val="00820445"/>
    <w:rsid w:val="00822403"/>
    <w:rsid w:val="00823107"/>
    <w:rsid w:val="00823E85"/>
    <w:rsid w:val="00825655"/>
    <w:rsid w:val="00827ACF"/>
    <w:rsid w:val="0083283D"/>
    <w:rsid w:val="00833A27"/>
    <w:rsid w:val="00843728"/>
    <w:rsid w:val="00845800"/>
    <w:rsid w:val="00847673"/>
    <w:rsid w:val="0085205A"/>
    <w:rsid w:val="008532EB"/>
    <w:rsid w:val="00856EE8"/>
    <w:rsid w:val="00857E8D"/>
    <w:rsid w:val="00861515"/>
    <w:rsid w:val="00862B89"/>
    <w:rsid w:val="00864B58"/>
    <w:rsid w:val="008666D3"/>
    <w:rsid w:val="00867184"/>
    <w:rsid w:val="00871946"/>
    <w:rsid w:val="008733AF"/>
    <w:rsid w:val="0087350A"/>
    <w:rsid w:val="008803F8"/>
    <w:rsid w:val="00880C36"/>
    <w:rsid w:val="00881887"/>
    <w:rsid w:val="008819B2"/>
    <w:rsid w:val="00883BAF"/>
    <w:rsid w:val="00884611"/>
    <w:rsid w:val="00886010"/>
    <w:rsid w:val="00893DE1"/>
    <w:rsid w:val="008953BD"/>
    <w:rsid w:val="008975B9"/>
    <w:rsid w:val="008A022C"/>
    <w:rsid w:val="008A5021"/>
    <w:rsid w:val="008A58D8"/>
    <w:rsid w:val="008A608E"/>
    <w:rsid w:val="008A60EF"/>
    <w:rsid w:val="008A7DD5"/>
    <w:rsid w:val="008B4129"/>
    <w:rsid w:val="008B4F53"/>
    <w:rsid w:val="008B7AD3"/>
    <w:rsid w:val="008C140F"/>
    <w:rsid w:val="008C5247"/>
    <w:rsid w:val="008C6884"/>
    <w:rsid w:val="008C736D"/>
    <w:rsid w:val="008D09AC"/>
    <w:rsid w:val="008D1C07"/>
    <w:rsid w:val="008D2B41"/>
    <w:rsid w:val="008D3432"/>
    <w:rsid w:val="008D4F18"/>
    <w:rsid w:val="008D56F9"/>
    <w:rsid w:val="008D5842"/>
    <w:rsid w:val="008D619D"/>
    <w:rsid w:val="008E1013"/>
    <w:rsid w:val="008E1D39"/>
    <w:rsid w:val="008E3785"/>
    <w:rsid w:val="008F0DF2"/>
    <w:rsid w:val="008F102D"/>
    <w:rsid w:val="008F4E39"/>
    <w:rsid w:val="008F5404"/>
    <w:rsid w:val="008F6B4B"/>
    <w:rsid w:val="009006E9"/>
    <w:rsid w:val="00904959"/>
    <w:rsid w:val="00905D2B"/>
    <w:rsid w:val="00906C03"/>
    <w:rsid w:val="00907647"/>
    <w:rsid w:val="00907E0B"/>
    <w:rsid w:val="009105D2"/>
    <w:rsid w:val="009113D7"/>
    <w:rsid w:val="00912D5D"/>
    <w:rsid w:val="009139CE"/>
    <w:rsid w:val="009141BC"/>
    <w:rsid w:val="009143DE"/>
    <w:rsid w:val="009157AD"/>
    <w:rsid w:val="00916B56"/>
    <w:rsid w:val="00916C8F"/>
    <w:rsid w:val="009204C6"/>
    <w:rsid w:val="00920FF3"/>
    <w:rsid w:val="00921388"/>
    <w:rsid w:val="00922EDE"/>
    <w:rsid w:val="00923514"/>
    <w:rsid w:val="009242F3"/>
    <w:rsid w:val="009252E5"/>
    <w:rsid w:val="0092558B"/>
    <w:rsid w:val="00925A64"/>
    <w:rsid w:val="00930E76"/>
    <w:rsid w:val="0093274F"/>
    <w:rsid w:val="00932E27"/>
    <w:rsid w:val="00935FDA"/>
    <w:rsid w:val="0093609E"/>
    <w:rsid w:val="00936D92"/>
    <w:rsid w:val="00936F17"/>
    <w:rsid w:val="00941655"/>
    <w:rsid w:val="00943176"/>
    <w:rsid w:val="00943696"/>
    <w:rsid w:val="009444D2"/>
    <w:rsid w:val="009444F9"/>
    <w:rsid w:val="009445CE"/>
    <w:rsid w:val="00944982"/>
    <w:rsid w:val="009474C3"/>
    <w:rsid w:val="009502D0"/>
    <w:rsid w:val="009509A0"/>
    <w:rsid w:val="00950C95"/>
    <w:rsid w:val="009512B4"/>
    <w:rsid w:val="0095227D"/>
    <w:rsid w:val="0095240C"/>
    <w:rsid w:val="0095456A"/>
    <w:rsid w:val="00955590"/>
    <w:rsid w:val="00955B7A"/>
    <w:rsid w:val="009568B6"/>
    <w:rsid w:val="00966679"/>
    <w:rsid w:val="009669B0"/>
    <w:rsid w:val="0097159A"/>
    <w:rsid w:val="009715CA"/>
    <w:rsid w:val="00971E55"/>
    <w:rsid w:val="009748DC"/>
    <w:rsid w:val="00977C57"/>
    <w:rsid w:val="00977D27"/>
    <w:rsid w:val="009822B3"/>
    <w:rsid w:val="00983C9B"/>
    <w:rsid w:val="0098647B"/>
    <w:rsid w:val="009908BB"/>
    <w:rsid w:val="00995371"/>
    <w:rsid w:val="009A0F91"/>
    <w:rsid w:val="009A105F"/>
    <w:rsid w:val="009A2112"/>
    <w:rsid w:val="009A3B98"/>
    <w:rsid w:val="009A58B3"/>
    <w:rsid w:val="009A6569"/>
    <w:rsid w:val="009A79C9"/>
    <w:rsid w:val="009B00F7"/>
    <w:rsid w:val="009B0801"/>
    <w:rsid w:val="009B36B1"/>
    <w:rsid w:val="009B3D2E"/>
    <w:rsid w:val="009B7B30"/>
    <w:rsid w:val="009C157E"/>
    <w:rsid w:val="009C46C9"/>
    <w:rsid w:val="009C4BFC"/>
    <w:rsid w:val="009D0D8E"/>
    <w:rsid w:val="009D1D6C"/>
    <w:rsid w:val="009D33A4"/>
    <w:rsid w:val="009D3FA8"/>
    <w:rsid w:val="009E06D3"/>
    <w:rsid w:val="009E0999"/>
    <w:rsid w:val="009E0FBE"/>
    <w:rsid w:val="009E6562"/>
    <w:rsid w:val="009F240F"/>
    <w:rsid w:val="009F32F7"/>
    <w:rsid w:val="009F452C"/>
    <w:rsid w:val="009F5961"/>
    <w:rsid w:val="009F6423"/>
    <w:rsid w:val="009F772D"/>
    <w:rsid w:val="00A0108B"/>
    <w:rsid w:val="00A05FF6"/>
    <w:rsid w:val="00A0664E"/>
    <w:rsid w:val="00A11216"/>
    <w:rsid w:val="00A13510"/>
    <w:rsid w:val="00A14E21"/>
    <w:rsid w:val="00A15B7C"/>
    <w:rsid w:val="00A16AFA"/>
    <w:rsid w:val="00A235A5"/>
    <w:rsid w:val="00A23C17"/>
    <w:rsid w:val="00A23C79"/>
    <w:rsid w:val="00A24820"/>
    <w:rsid w:val="00A25DFF"/>
    <w:rsid w:val="00A27B40"/>
    <w:rsid w:val="00A304C1"/>
    <w:rsid w:val="00A33CEA"/>
    <w:rsid w:val="00A40D51"/>
    <w:rsid w:val="00A414B2"/>
    <w:rsid w:val="00A4599A"/>
    <w:rsid w:val="00A45F8E"/>
    <w:rsid w:val="00A50FC5"/>
    <w:rsid w:val="00A5326F"/>
    <w:rsid w:val="00A5401B"/>
    <w:rsid w:val="00A54D64"/>
    <w:rsid w:val="00A55281"/>
    <w:rsid w:val="00A560BA"/>
    <w:rsid w:val="00A638A7"/>
    <w:rsid w:val="00A67D2E"/>
    <w:rsid w:val="00A70DA0"/>
    <w:rsid w:val="00A73411"/>
    <w:rsid w:val="00A80239"/>
    <w:rsid w:val="00A82F6F"/>
    <w:rsid w:val="00A853D2"/>
    <w:rsid w:val="00A8604F"/>
    <w:rsid w:val="00A87769"/>
    <w:rsid w:val="00A91EED"/>
    <w:rsid w:val="00A94898"/>
    <w:rsid w:val="00A95C16"/>
    <w:rsid w:val="00A95DE6"/>
    <w:rsid w:val="00A97570"/>
    <w:rsid w:val="00AA531C"/>
    <w:rsid w:val="00AA6876"/>
    <w:rsid w:val="00AA6DB5"/>
    <w:rsid w:val="00AA6FE1"/>
    <w:rsid w:val="00AA72F7"/>
    <w:rsid w:val="00AB0028"/>
    <w:rsid w:val="00AB167A"/>
    <w:rsid w:val="00AB2952"/>
    <w:rsid w:val="00AB40EC"/>
    <w:rsid w:val="00AB4F41"/>
    <w:rsid w:val="00AB7551"/>
    <w:rsid w:val="00AC4A8C"/>
    <w:rsid w:val="00AC65DA"/>
    <w:rsid w:val="00AD1FD6"/>
    <w:rsid w:val="00AD4436"/>
    <w:rsid w:val="00AE5619"/>
    <w:rsid w:val="00AE68B4"/>
    <w:rsid w:val="00AF0380"/>
    <w:rsid w:val="00AF127E"/>
    <w:rsid w:val="00AF6978"/>
    <w:rsid w:val="00AF73A8"/>
    <w:rsid w:val="00B003CD"/>
    <w:rsid w:val="00B00538"/>
    <w:rsid w:val="00B010F5"/>
    <w:rsid w:val="00B02EC3"/>
    <w:rsid w:val="00B03C9E"/>
    <w:rsid w:val="00B03F4F"/>
    <w:rsid w:val="00B0410C"/>
    <w:rsid w:val="00B042BA"/>
    <w:rsid w:val="00B04C8C"/>
    <w:rsid w:val="00B0709A"/>
    <w:rsid w:val="00B224AD"/>
    <w:rsid w:val="00B23C39"/>
    <w:rsid w:val="00B25409"/>
    <w:rsid w:val="00B26F48"/>
    <w:rsid w:val="00B305FE"/>
    <w:rsid w:val="00B31C01"/>
    <w:rsid w:val="00B41366"/>
    <w:rsid w:val="00B44C62"/>
    <w:rsid w:val="00B50AA8"/>
    <w:rsid w:val="00B51605"/>
    <w:rsid w:val="00B51720"/>
    <w:rsid w:val="00B517DA"/>
    <w:rsid w:val="00B52CCC"/>
    <w:rsid w:val="00B5357B"/>
    <w:rsid w:val="00B55161"/>
    <w:rsid w:val="00B56D5A"/>
    <w:rsid w:val="00B57AD8"/>
    <w:rsid w:val="00B60607"/>
    <w:rsid w:val="00B63BCF"/>
    <w:rsid w:val="00B65E49"/>
    <w:rsid w:val="00B7463E"/>
    <w:rsid w:val="00B758B9"/>
    <w:rsid w:val="00B86C12"/>
    <w:rsid w:val="00B92B13"/>
    <w:rsid w:val="00B93C8E"/>
    <w:rsid w:val="00B94D7C"/>
    <w:rsid w:val="00B95B36"/>
    <w:rsid w:val="00B97DA6"/>
    <w:rsid w:val="00BA0034"/>
    <w:rsid w:val="00BA18CD"/>
    <w:rsid w:val="00BA1BDE"/>
    <w:rsid w:val="00BA1BE5"/>
    <w:rsid w:val="00BA2F23"/>
    <w:rsid w:val="00BA34EE"/>
    <w:rsid w:val="00BA393A"/>
    <w:rsid w:val="00BA3BF3"/>
    <w:rsid w:val="00BA472E"/>
    <w:rsid w:val="00BA6248"/>
    <w:rsid w:val="00BA65A8"/>
    <w:rsid w:val="00BB2435"/>
    <w:rsid w:val="00BB3AA1"/>
    <w:rsid w:val="00BB46C8"/>
    <w:rsid w:val="00BB6E68"/>
    <w:rsid w:val="00BC1249"/>
    <w:rsid w:val="00BC13A8"/>
    <w:rsid w:val="00BC152D"/>
    <w:rsid w:val="00BC1839"/>
    <w:rsid w:val="00BC3A3A"/>
    <w:rsid w:val="00BC639F"/>
    <w:rsid w:val="00BC77DD"/>
    <w:rsid w:val="00BD3B1E"/>
    <w:rsid w:val="00BD4513"/>
    <w:rsid w:val="00BD578F"/>
    <w:rsid w:val="00BD5952"/>
    <w:rsid w:val="00BD74DA"/>
    <w:rsid w:val="00BE03F4"/>
    <w:rsid w:val="00BE0F22"/>
    <w:rsid w:val="00BE2ABB"/>
    <w:rsid w:val="00BE3C85"/>
    <w:rsid w:val="00BE50E9"/>
    <w:rsid w:val="00BF2C1B"/>
    <w:rsid w:val="00BF3629"/>
    <w:rsid w:val="00BF5BDF"/>
    <w:rsid w:val="00C05CD5"/>
    <w:rsid w:val="00C10242"/>
    <w:rsid w:val="00C11459"/>
    <w:rsid w:val="00C123BD"/>
    <w:rsid w:val="00C1407A"/>
    <w:rsid w:val="00C14940"/>
    <w:rsid w:val="00C16929"/>
    <w:rsid w:val="00C17F2E"/>
    <w:rsid w:val="00C20C33"/>
    <w:rsid w:val="00C23812"/>
    <w:rsid w:val="00C23E61"/>
    <w:rsid w:val="00C24780"/>
    <w:rsid w:val="00C272AD"/>
    <w:rsid w:val="00C32E4E"/>
    <w:rsid w:val="00C40575"/>
    <w:rsid w:val="00C45A78"/>
    <w:rsid w:val="00C46709"/>
    <w:rsid w:val="00C52E15"/>
    <w:rsid w:val="00C61C8A"/>
    <w:rsid w:val="00C6205A"/>
    <w:rsid w:val="00C64280"/>
    <w:rsid w:val="00C64A18"/>
    <w:rsid w:val="00C707B1"/>
    <w:rsid w:val="00C71CC5"/>
    <w:rsid w:val="00C7450E"/>
    <w:rsid w:val="00C75636"/>
    <w:rsid w:val="00C80299"/>
    <w:rsid w:val="00C809C6"/>
    <w:rsid w:val="00C80C14"/>
    <w:rsid w:val="00C8202B"/>
    <w:rsid w:val="00C822E8"/>
    <w:rsid w:val="00C84753"/>
    <w:rsid w:val="00C86C75"/>
    <w:rsid w:val="00C91FD0"/>
    <w:rsid w:val="00C925E5"/>
    <w:rsid w:val="00C9324A"/>
    <w:rsid w:val="00C957DA"/>
    <w:rsid w:val="00C9638F"/>
    <w:rsid w:val="00CA3587"/>
    <w:rsid w:val="00CA5E3B"/>
    <w:rsid w:val="00CB24A1"/>
    <w:rsid w:val="00CB651B"/>
    <w:rsid w:val="00CB6735"/>
    <w:rsid w:val="00CC1AD1"/>
    <w:rsid w:val="00CC4B5D"/>
    <w:rsid w:val="00CC5014"/>
    <w:rsid w:val="00CC5808"/>
    <w:rsid w:val="00CC5A83"/>
    <w:rsid w:val="00CD1F58"/>
    <w:rsid w:val="00CD59C9"/>
    <w:rsid w:val="00CD5EC3"/>
    <w:rsid w:val="00CD66A9"/>
    <w:rsid w:val="00CE0246"/>
    <w:rsid w:val="00CE60FA"/>
    <w:rsid w:val="00CE7B74"/>
    <w:rsid w:val="00CF12B0"/>
    <w:rsid w:val="00CF1E46"/>
    <w:rsid w:val="00CF2B3B"/>
    <w:rsid w:val="00CF388F"/>
    <w:rsid w:val="00CF602B"/>
    <w:rsid w:val="00CF6097"/>
    <w:rsid w:val="00CF767C"/>
    <w:rsid w:val="00D01D25"/>
    <w:rsid w:val="00D0558A"/>
    <w:rsid w:val="00D055C2"/>
    <w:rsid w:val="00D056AF"/>
    <w:rsid w:val="00D06653"/>
    <w:rsid w:val="00D13AFE"/>
    <w:rsid w:val="00D155DA"/>
    <w:rsid w:val="00D159A6"/>
    <w:rsid w:val="00D2022F"/>
    <w:rsid w:val="00D23B74"/>
    <w:rsid w:val="00D27CCA"/>
    <w:rsid w:val="00D32894"/>
    <w:rsid w:val="00D34506"/>
    <w:rsid w:val="00D3702E"/>
    <w:rsid w:val="00D40761"/>
    <w:rsid w:val="00D4168F"/>
    <w:rsid w:val="00D45076"/>
    <w:rsid w:val="00D4565C"/>
    <w:rsid w:val="00D45DD9"/>
    <w:rsid w:val="00D4648D"/>
    <w:rsid w:val="00D465EC"/>
    <w:rsid w:val="00D503CB"/>
    <w:rsid w:val="00D51C13"/>
    <w:rsid w:val="00D55F69"/>
    <w:rsid w:val="00D60D22"/>
    <w:rsid w:val="00D65749"/>
    <w:rsid w:val="00D72587"/>
    <w:rsid w:val="00D729F1"/>
    <w:rsid w:val="00D74590"/>
    <w:rsid w:val="00D75933"/>
    <w:rsid w:val="00D762AA"/>
    <w:rsid w:val="00D8093F"/>
    <w:rsid w:val="00D80CD9"/>
    <w:rsid w:val="00D85AA4"/>
    <w:rsid w:val="00D871C9"/>
    <w:rsid w:val="00D90701"/>
    <w:rsid w:val="00D93F93"/>
    <w:rsid w:val="00D9663F"/>
    <w:rsid w:val="00D97010"/>
    <w:rsid w:val="00DA1F81"/>
    <w:rsid w:val="00DA32C6"/>
    <w:rsid w:val="00DA3813"/>
    <w:rsid w:val="00DA6105"/>
    <w:rsid w:val="00DA7187"/>
    <w:rsid w:val="00DB0ABE"/>
    <w:rsid w:val="00DB1D9A"/>
    <w:rsid w:val="00DB2FE6"/>
    <w:rsid w:val="00DB3921"/>
    <w:rsid w:val="00DB5763"/>
    <w:rsid w:val="00DB5E62"/>
    <w:rsid w:val="00DB68E7"/>
    <w:rsid w:val="00DB7AEE"/>
    <w:rsid w:val="00DC0BEC"/>
    <w:rsid w:val="00DC1C75"/>
    <w:rsid w:val="00DC7C2F"/>
    <w:rsid w:val="00DD368E"/>
    <w:rsid w:val="00DE117F"/>
    <w:rsid w:val="00DE12C0"/>
    <w:rsid w:val="00DE25AE"/>
    <w:rsid w:val="00DE5D7C"/>
    <w:rsid w:val="00DE645C"/>
    <w:rsid w:val="00DE78AF"/>
    <w:rsid w:val="00DF0421"/>
    <w:rsid w:val="00DF19CF"/>
    <w:rsid w:val="00DF512B"/>
    <w:rsid w:val="00E00252"/>
    <w:rsid w:val="00E03B0C"/>
    <w:rsid w:val="00E03BC2"/>
    <w:rsid w:val="00E069BE"/>
    <w:rsid w:val="00E120B6"/>
    <w:rsid w:val="00E12F9F"/>
    <w:rsid w:val="00E14A96"/>
    <w:rsid w:val="00E16B13"/>
    <w:rsid w:val="00E2069E"/>
    <w:rsid w:val="00E224BC"/>
    <w:rsid w:val="00E227A7"/>
    <w:rsid w:val="00E23EF1"/>
    <w:rsid w:val="00E25DAD"/>
    <w:rsid w:val="00E30D9F"/>
    <w:rsid w:val="00E33DF8"/>
    <w:rsid w:val="00E3663A"/>
    <w:rsid w:val="00E43458"/>
    <w:rsid w:val="00E47021"/>
    <w:rsid w:val="00E536BC"/>
    <w:rsid w:val="00E54ECB"/>
    <w:rsid w:val="00E579A6"/>
    <w:rsid w:val="00E611EF"/>
    <w:rsid w:val="00E62AA1"/>
    <w:rsid w:val="00E66C99"/>
    <w:rsid w:val="00E677A6"/>
    <w:rsid w:val="00E71F76"/>
    <w:rsid w:val="00E7666A"/>
    <w:rsid w:val="00E82493"/>
    <w:rsid w:val="00E825E2"/>
    <w:rsid w:val="00E85765"/>
    <w:rsid w:val="00E876F6"/>
    <w:rsid w:val="00E903AA"/>
    <w:rsid w:val="00E9093F"/>
    <w:rsid w:val="00E95352"/>
    <w:rsid w:val="00E95CE3"/>
    <w:rsid w:val="00EA18EA"/>
    <w:rsid w:val="00EA215B"/>
    <w:rsid w:val="00EA4C9D"/>
    <w:rsid w:val="00EA6717"/>
    <w:rsid w:val="00EB0FD9"/>
    <w:rsid w:val="00EB10BD"/>
    <w:rsid w:val="00EB1226"/>
    <w:rsid w:val="00EB12BC"/>
    <w:rsid w:val="00EB274D"/>
    <w:rsid w:val="00EB5F73"/>
    <w:rsid w:val="00EB6750"/>
    <w:rsid w:val="00EC06F9"/>
    <w:rsid w:val="00EC1617"/>
    <w:rsid w:val="00EC1AB0"/>
    <w:rsid w:val="00EC524C"/>
    <w:rsid w:val="00EC5668"/>
    <w:rsid w:val="00ED06C5"/>
    <w:rsid w:val="00ED2527"/>
    <w:rsid w:val="00ED3699"/>
    <w:rsid w:val="00ED48AD"/>
    <w:rsid w:val="00ED4FFF"/>
    <w:rsid w:val="00ED780F"/>
    <w:rsid w:val="00EE189A"/>
    <w:rsid w:val="00EE507E"/>
    <w:rsid w:val="00EF290D"/>
    <w:rsid w:val="00EF36F6"/>
    <w:rsid w:val="00EF6137"/>
    <w:rsid w:val="00EF6C8C"/>
    <w:rsid w:val="00F025FC"/>
    <w:rsid w:val="00F11508"/>
    <w:rsid w:val="00F11569"/>
    <w:rsid w:val="00F132C8"/>
    <w:rsid w:val="00F14EED"/>
    <w:rsid w:val="00F15B55"/>
    <w:rsid w:val="00F16746"/>
    <w:rsid w:val="00F30392"/>
    <w:rsid w:val="00F31D62"/>
    <w:rsid w:val="00F36621"/>
    <w:rsid w:val="00F36912"/>
    <w:rsid w:val="00F36A8A"/>
    <w:rsid w:val="00F37270"/>
    <w:rsid w:val="00F40ABC"/>
    <w:rsid w:val="00F447E2"/>
    <w:rsid w:val="00F448FE"/>
    <w:rsid w:val="00F53BB4"/>
    <w:rsid w:val="00F5419C"/>
    <w:rsid w:val="00F54D4A"/>
    <w:rsid w:val="00F55B8C"/>
    <w:rsid w:val="00F6282D"/>
    <w:rsid w:val="00F65095"/>
    <w:rsid w:val="00F66253"/>
    <w:rsid w:val="00F71F07"/>
    <w:rsid w:val="00F750CE"/>
    <w:rsid w:val="00F808AD"/>
    <w:rsid w:val="00F81099"/>
    <w:rsid w:val="00F821BE"/>
    <w:rsid w:val="00F827D3"/>
    <w:rsid w:val="00F82B75"/>
    <w:rsid w:val="00F86394"/>
    <w:rsid w:val="00F871CD"/>
    <w:rsid w:val="00F8793E"/>
    <w:rsid w:val="00F90A49"/>
    <w:rsid w:val="00F912EE"/>
    <w:rsid w:val="00F921D6"/>
    <w:rsid w:val="00F9242A"/>
    <w:rsid w:val="00F96EF0"/>
    <w:rsid w:val="00F977F6"/>
    <w:rsid w:val="00F97909"/>
    <w:rsid w:val="00FA00FD"/>
    <w:rsid w:val="00FA1651"/>
    <w:rsid w:val="00FA29DF"/>
    <w:rsid w:val="00FA504E"/>
    <w:rsid w:val="00FA5101"/>
    <w:rsid w:val="00FB0FD1"/>
    <w:rsid w:val="00FB2330"/>
    <w:rsid w:val="00FB3C61"/>
    <w:rsid w:val="00FB5888"/>
    <w:rsid w:val="00FC19E8"/>
    <w:rsid w:val="00FC5572"/>
    <w:rsid w:val="00FC7290"/>
    <w:rsid w:val="00FD6BD4"/>
    <w:rsid w:val="00FE0F90"/>
    <w:rsid w:val="00FE2CA9"/>
    <w:rsid w:val="00FE62D7"/>
    <w:rsid w:val="00FF3C5A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2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locked/>
    <w:rsid w:val="0056131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locked/>
    <w:rsid w:val="00561314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3702E"/>
    <w:rPr>
      <w:rFonts w:cs="Times New Roman"/>
      <w:color w:val="6C8C37"/>
      <w:u w:val="none"/>
      <w:effect w:val="none"/>
    </w:rPr>
  </w:style>
  <w:style w:type="paragraph" w:customStyle="1" w:styleId="a00">
    <w:name w:val="a0"/>
    <w:basedOn w:val="a"/>
    <w:uiPriority w:val="99"/>
    <w:rsid w:val="00D3702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2">
    <w:name w:val="afff2"/>
    <w:basedOn w:val="a"/>
    <w:uiPriority w:val="99"/>
    <w:rsid w:val="00D3702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rsid w:val="009B7B3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ontent">
    <w:name w:val="content"/>
    <w:basedOn w:val="a0"/>
    <w:uiPriority w:val="99"/>
    <w:rsid w:val="009B7B30"/>
    <w:rPr>
      <w:rFonts w:cs="Times New Roman"/>
    </w:rPr>
  </w:style>
  <w:style w:type="paragraph" w:customStyle="1" w:styleId="11">
    <w:name w:val="內文1"/>
    <w:basedOn w:val="a"/>
    <w:next w:val="a"/>
    <w:uiPriority w:val="99"/>
    <w:rsid w:val="005F4B88"/>
    <w:pPr>
      <w:spacing w:before="120" w:after="120"/>
      <w:ind w:firstLine="567"/>
      <w:jc w:val="both"/>
    </w:pPr>
    <w:rPr>
      <w:rFonts w:ascii="Times New Roman" w:hAnsi="Times New Roman"/>
      <w:spacing w:val="20"/>
      <w:kern w:val="0"/>
      <w:szCs w:val="20"/>
    </w:rPr>
  </w:style>
  <w:style w:type="table" w:styleId="a4">
    <w:name w:val="Table Grid"/>
    <w:basedOn w:val="a1"/>
    <w:uiPriority w:val="59"/>
    <w:rsid w:val="005F4B8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F4B88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5F4B88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47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647DFA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647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647DFA"/>
    <w:rPr>
      <w:rFonts w:cs="Times New Roman"/>
      <w:sz w:val="20"/>
      <w:szCs w:val="20"/>
    </w:rPr>
  </w:style>
  <w:style w:type="character" w:styleId="ab">
    <w:name w:val="Emphasis"/>
    <w:basedOn w:val="a0"/>
    <w:uiPriority w:val="99"/>
    <w:qFormat/>
    <w:rsid w:val="002F51BB"/>
    <w:rPr>
      <w:rFonts w:cs="Times New Roman"/>
      <w:color w:val="CC0033"/>
    </w:rPr>
  </w:style>
  <w:style w:type="character" w:customStyle="1" w:styleId="style451">
    <w:name w:val="style451"/>
    <w:basedOn w:val="a0"/>
    <w:uiPriority w:val="99"/>
    <w:rsid w:val="002F51BB"/>
    <w:rPr>
      <w:rFonts w:cs="Times New Roman"/>
      <w:b/>
      <w:bCs/>
      <w:color w:val="FFFFFF"/>
      <w:sz w:val="18"/>
      <w:szCs w:val="18"/>
    </w:rPr>
  </w:style>
  <w:style w:type="character" w:styleId="ac">
    <w:name w:val="page number"/>
    <w:basedOn w:val="a0"/>
    <w:rsid w:val="008D619D"/>
  </w:style>
  <w:style w:type="paragraph" w:styleId="ad">
    <w:name w:val="footnote text"/>
    <w:basedOn w:val="a"/>
    <w:link w:val="ae"/>
    <w:uiPriority w:val="99"/>
    <w:semiHidden/>
    <w:unhideWhenUsed/>
    <w:rsid w:val="00585000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585000"/>
    <w:rPr>
      <w:kern w:val="2"/>
    </w:rPr>
  </w:style>
  <w:style w:type="character" w:styleId="af">
    <w:name w:val="footnote reference"/>
    <w:basedOn w:val="a0"/>
    <w:uiPriority w:val="99"/>
    <w:semiHidden/>
    <w:unhideWhenUsed/>
    <w:rsid w:val="00585000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DB2FE6"/>
    <w:rPr>
      <w:color w:val="800080"/>
      <w:u w:val="single"/>
    </w:rPr>
  </w:style>
  <w:style w:type="paragraph" w:styleId="21">
    <w:name w:val="Body Text Indent 2"/>
    <w:basedOn w:val="a"/>
    <w:link w:val="22"/>
    <w:rsid w:val="00D06653"/>
    <w:pPr>
      <w:tabs>
        <w:tab w:val="left" w:pos="540"/>
      </w:tabs>
      <w:spacing w:afterLines="50" w:line="400" w:lineRule="exact"/>
      <w:ind w:firstLineChars="200" w:firstLine="560"/>
      <w:jc w:val="both"/>
    </w:pPr>
    <w:rPr>
      <w:rFonts w:ascii="標楷體" w:eastAsia="標楷體" w:hAnsi="標楷體"/>
      <w:color w:val="000000"/>
      <w:sz w:val="28"/>
      <w:szCs w:val="24"/>
    </w:rPr>
  </w:style>
  <w:style w:type="character" w:customStyle="1" w:styleId="22">
    <w:name w:val="本文縮排 2 字元"/>
    <w:basedOn w:val="a0"/>
    <w:link w:val="21"/>
    <w:rsid w:val="00D06653"/>
    <w:rPr>
      <w:rFonts w:ascii="標楷體" w:eastAsia="標楷體" w:hAnsi="標楷體"/>
      <w:color w:val="000000"/>
      <w:kern w:val="2"/>
      <w:sz w:val="28"/>
      <w:szCs w:val="24"/>
    </w:rPr>
  </w:style>
  <w:style w:type="character" w:customStyle="1" w:styleId="apple-converted-space">
    <w:name w:val="apple-converted-space"/>
    <w:basedOn w:val="a0"/>
    <w:rsid w:val="00DF512B"/>
  </w:style>
  <w:style w:type="paragraph" w:customStyle="1" w:styleId="Default">
    <w:name w:val="Default"/>
    <w:basedOn w:val="a"/>
    <w:rsid w:val="00DF512B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af1">
    <w:name w:val="endnote text"/>
    <w:basedOn w:val="a"/>
    <w:link w:val="af2"/>
    <w:uiPriority w:val="99"/>
    <w:semiHidden/>
    <w:unhideWhenUsed/>
    <w:rsid w:val="00B95B36"/>
    <w:pPr>
      <w:snapToGrid w:val="0"/>
    </w:pPr>
  </w:style>
  <w:style w:type="character" w:customStyle="1" w:styleId="af2">
    <w:name w:val="章節附註文字 字元"/>
    <w:basedOn w:val="a0"/>
    <w:link w:val="af1"/>
    <w:uiPriority w:val="99"/>
    <w:semiHidden/>
    <w:rsid w:val="00B95B36"/>
    <w:rPr>
      <w:kern w:val="2"/>
      <w:sz w:val="24"/>
      <w:szCs w:val="22"/>
    </w:rPr>
  </w:style>
  <w:style w:type="character" w:styleId="af3">
    <w:name w:val="endnote reference"/>
    <w:basedOn w:val="a0"/>
    <w:uiPriority w:val="99"/>
    <w:semiHidden/>
    <w:unhideWhenUsed/>
    <w:rsid w:val="00B95B36"/>
    <w:rPr>
      <w:vertAlign w:val="superscript"/>
    </w:rPr>
  </w:style>
  <w:style w:type="paragraph" w:styleId="af4">
    <w:name w:val="List Paragraph"/>
    <w:basedOn w:val="a"/>
    <w:link w:val="af5"/>
    <w:uiPriority w:val="34"/>
    <w:qFormat/>
    <w:rsid w:val="007E43EE"/>
    <w:pPr>
      <w:ind w:leftChars="200" w:left="480"/>
    </w:pPr>
  </w:style>
  <w:style w:type="character" w:customStyle="1" w:styleId="af5">
    <w:name w:val="清單段落 字元"/>
    <w:basedOn w:val="a0"/>
    <w:link w:val="af4"/>
    <w:uiPriority w:val="34"/>
    <w:rsid w:val="007E43EE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character" w:customStyle="1" w:styleId="title13">
    <w:name w:val="title1_3"/>
    <w:basedOn w:val="a0"/>
    <w:rsid w:val="00CF388F"/>
  </w:style>
  <w:style w:type="character" w:customStyle="1" w:styleId="title11">
    <w:name w:val="title1_1"/>
    <w:basedOn w:val="a0"/>
    <w:rsid w:val="00867184"/>
  </w:style>
  <w:style w:type="character" w:customStyle="1" w:styleId="pagf">
    <w:name w:val="pagf"/>
    <w:basedOn w:val="a0"/>
    <w:rsid w:val="00867184"/>
  </w:style>
  <w:style w:type="character" w:customStyle="1" w:styleId="title31">
    <w:name w:val="title3_1"/>
    <w:basedOn w:val="a0"/>
    <w:rsid w:val="00867184"/>
  </w:style>
  <w:style w:type="character" w:customStyle="1" w:styleId="xbe">
    <w:name w:val="_xbe"/>
    <w:basedOn w:val="a0"/>
    <w:rsid w:val="000A6DD1"/>
  </w:style>
  <w:style w:type="character" w:customStyle="1" w:styleId="locality">
    <w:name w:val="locality"/>
    <w:basedOn w:val="a0"/>
    <w:rsid w:val="00E03BC2"/>
  </w:style>
  <w:style w:type="character" w:styleId="af6">
    <w:name w:val="Strong"/>
    <w:basedOn w:val="a0"/>
    <w:uiPriority w:val="22"/>
    <w:qFormat/>
    <w:locked/>
    <w:rsid w:val="00561314"/>
    <w:rPr>
      <w:b/>
      <w:bCs/>
    </w:rPr>
  </w:style>
  <w:style w:type="character" w:customStyle="1" w:styleId="10">
    <w:name w:val="標題 1 字元"/>
    <w:basedOn w:val="a0"/>
    <w:link w:val="1"/>
    <w:uiPriority w:val="9"/>
    <w:rsid w:val="00561314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561314"/>
    <w:rPr>
      <w:rFonts w:ascii="新細明體" w:hAnsi="新細明體" w:cs="新細明體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2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locked/>
    <w:rsid w:val="0056131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locked/>
    <w:rsid w:val="00561314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3702E"/>
    <w:rPr>
      <w:rFonts w:cs="Times New Roman"/>
      <w:color w:val="6C8C37"/>
      <w:u w:val="none"/>
      <w:effect w:val="none"/>
    </w:rPr>
  </w:style>
  <w:style w:type="paragraph" w:customStyle="1" w:styleId="a00">
    <w:name w:val="a0"/>
    <w:basedOn w:val="a"/>
    <w:uiPriority w:val="99"/>
    <w:rsid w:val="00D3702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2">
    <w:name w:val="afff2"/>
    <w:basedOn w:val="a"/>
    <w:uiPriority w:val="99"/>
    <w:rsid w:val="00D3702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rsid w:val="009B7B3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ontent">
    <w:name w:val="content"/>
    <w:basedOn w:val="a0"/>
    <w:uiPriority w:val="99"/>
    <w:rsid w:val="009B7B30"/>
    <w:rPr>
      <w:rFonts w:cs="Times New Roman"/>
    </w:rPr>
  </w:style>
  <w:style w:type="paragraph" w:customStyle="1" w:styleId="11">
    <w:name w:val="內文1"/>
    <w:basedOn w:val="a"/>
    <w:next w:val="a"/>
    <w:uiPriority w:val="99"/>
    <w:rsid w:val="005F4B88"/>
    <w:pPr>
      <w:spacing w:before="120" w:after="120"/>
      <w:ind w:firstLine="567"/>
      <w:jc w:val="both"/>
    </w:pPr>
    <w:rPr>
      <w:rFonts w:ascii="Times New Roman" w:hAnsi="Times New Roman"/>
      <w:spacing w:val="20"/>
      <w:kern w:val="0"/>
      <w:szCs w:val="20"/>
    </w:rPr>
  </w:style>
  <w:style w:type="table" w:styleId="a4">
    <w:name w:val="Table Grid"/>
    <w:basedOn w:val="a1"/>
    <w:uiPriority w:val="59"/>
    <w:rsid w:val="005F4B8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F4B88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5F4B88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47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647DFA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647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647DFA"/>
    <w:rPr>
      <w:rFonts w:cs="Times New Roman"/>
      <w:sz w:val="20"/>
      <w:szCs w:val="20"/>
    </w:rPr>
  </w:style>
  <w:style w:type="character" w:styleId="ab">
    <w:name w:val="Emphasis"/>
    <w:basedOn w:val="a0"/>
    <w:uiPriority w:val="99"/>
    <w:qFormat/>
    <w:rsid w:val="002F51BB"/>
    <w:rPr>
      <w:rFonts w:cs="Times New Roman"/>
      <w:color w:val="CC0033"/>
    </w:rPr>
  </w:style>
  <w:style w:type="character" w:customStyle="1" w:styleId="style451">
    <w:name w:val="style451"/>
    <w:basedOn w:val="a0"/>
    <w:uiPriority w:val="99"/>
    <w:rsid w:val="002F51BB"/>
    <w:rPr>
      <w:rFonts w:cs="Times New Roman"/>
      <w:b/>
      <w:bCs/>
      <w:color w:val="FFFFFF"/>
      <w:sz w:val="18"/>
      <w:szCs w:val="18"/>
    </w:rPr>
  </w:style>
  <w:style w:type="character" w:styleId="ac">
    <w:name w:val="page number"/>
    <w:basedOn w:val="a0"/>
    <w:rsid w:val="008D619D"/>
  </w:style>
  <w:style w:type="paragraph" w:styleId="ad">
    <w:name w:val="footnote text"/>
    <w:basedOn w:val="a"/>
    <w:link w:val="ae"/>
    <w:uiPriority w:val="99"/>
    <w:semiHidden/>
    <w:unhideWhenUsed/>
    <w:rsid w:val="00585000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585000"/>
    <w:rPr>
      <w:kern w:val="2"/>
    </w:rPr>
  </w:style>
  <w:style w:type="character" w:styleId="af">
    <w:name w:val="footnote reference"/>
    <w:basedOn w:val="a0"/>
    <w:uiPriority w:val="99"/>
    <w:semiHidden/>
    <w:unhideWhenUsed/>
    <w:rsid w:val="00585000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DB2FE6"/>
    <w:rPr>
      <w:color w:val="800080"/>
      <w:u w:val="single"/>
    </w:rPr>
  </w:style>
  <w:style w:type="paragraph" w:styleId="21">
    <w:name w:val="Body Text Indent 2"/>
    <w:basedOn w:val="a"/>
    <w:link w:val="22"/>
    <w:rsid w:val="00D06653"/>
    <w:pPr>
      <w:tabs>
        <w:tab w:val="left" w:pos="540"/>
      </w:tabs>
      <w:spacing w:afterLines="50" w:line="400" w:lineRule="exact"/>
      <w:ind w:firstLineChars="200" w:firstLine="560"/>
      <w:jc w:val="both"/>
    </w:pPr>
    <w:rPr>
      <w:rFonts w:ascii="標楷體" w:eastAsia="標楷體" w:hAnsi="標楷體"/>
      <w:color w:val="000000"/>
      <w:sz w:val="28"/>
      <w:szCs w:val="24"/>
    </w:rPr>
  </w:style>
  <w:style w:type="character" w:customStyle="1" w:styleId="22">
    <w:name w:val="本文縮排 2 字元"/>
    <w:basedOn w:val="a0"/>
    <w:link w:val="21"/>
    <w:rsid w:val="00D06653"/>
    <w:rPr>
      <w:rFonts w:ascii="標楷體" w:eastAsia="標楷體" w:hAnsi="標楷體"/>
      <w:color w:val="000000"/>
      <w:kern w:val="2"/>
      <w:sz w:val="28"/>
      <w:szCs w:val="24"/>
    </w:rPr>
  </w:style>
  <w:style w:type="character" w:customStyle="1" w:styleId="apple-converted-space">
    <w:name w:val="apple-converted-space"/>
    <w:basedOn w:val="a0"/>
    <w:rsid w:val="00DF512B"/>
  </w:style>
  <w:style w:type="paragraph" w:customStyle="1" w:styleId="Default">
    <w:name w:val="Default"/>
    <w:basedOn w:val="a"/>
    <w:rsid w:val="00DF512B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af1">
    <w:name w:val="endnote text"/>
    <w:basedOn w:val="a"/>
    <w:link w:val="af2"/>
    <w:uiPriority w:val="99"/>
    <w:semiHidden/>
    <w:unhideWhenUsed/>
    <w:rsid w:val="00B95B36"/>
    <w:pPr>
      <w:snapToGrid w:val="0"/>
    </w:pPr>
  </w:style>
  <w:style w:type="character" w:customStyle="1" w:styleId="af2">
    <w:name w:val="章節附註文字 字元"/>
    <w:basedOn w:val="a0"/>
    <w:link w:val="af1"/>
    <w:uiPriority w:val="99"/>
    <w:semiHidden/>
    <w:rsid w:val="00B95B36"/>
    <w:rPr>
      <w:kern w:val="2"/>
      <w:sz w:val="24"/>
      <w:szCs w:val="22"/>
    </w:rPr>
  </w:style>
  <w:style w:type="character" w:styleId="af3">
    <w:name w:val="endnote reference"/>
    <w:basedOn w:val="a0"/>
    <w:uiPriority w:val="99"/>
    <w:semiHidden/>
    <w:unhideWhenUsed/>
    <w:rsid w:val="00B95B36"/>
    <w:rPr>
      <w:vertAlign w:val="superscript"/>
    </w:rPr>
  </w:style>
  <w:style w:type="paragraph" w:styleId="af4">
    <w:name w:val="List Paragraph"/>
    <w:basedOn w:val="a"/>
    <w:link w:val="af5"/>
    <w:uiPriority w:val="34"/>
    <w:qFormat/>
    <w:rsid w:val="007E43EE"/>
    <w:pPr>
      <w:ind w:leftChars="200" w:left="480"/>
    </w:pPr>
  </w:style>
  <w:style w:type="character" w:customStyle="1" w:styleId="af5">
    <w:name w:val="清單段落 字元"/>
    <w:basedOn w:val="a0"/>
    <w:link w:val="af4"/>
    <w:uiPriority w:val="34"/>
    <w:rsid w:val="007E43EE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character" w:customStyle="1" w:styleId="title13">
    <w:name w:val="title1_3"/>
    <w:basedOn w:val="a0"/>
    <w:rsid w:val="00CF388F"/>
  </w:style>
  <w:style w:type="character" w:customStyle="1" w:styleId="title11">
    <w:name w:val="title1_1"/>
    <w:basedOn w:val="a0"/>
    <w:rsid w:val="00867184"/>
  </w:style>
  <w:style w:type="character" w:customStyle="1" w:styleId="pagf">
    <w:name w:val="pagf"/>
    <w:basedOn w:val="a0"/>
    <w:rsid w:val="00867184"/>
  </w:style>
  <w:style w:type="character" w:customStyle="1" w:styleId="title31">
    <w:name w:val="title3_1"/>
    <w:basedOn w:val="a0"/>
    <w:rsid w:val="00867184"/>
  </w:style>
  <w:style w:type="character" w:customStyle="1" w:styleId="xbe">
    <w:name w:val="_xbe"/>
    <w:basedOn w:val="a0"/>
    <w:rsid w:val="000A6DD1"/>
  </w:style>
  <w:style w:type="character" w:customStyle="1" w:styleId="locality">
    <w:name w:val="locality"/>
    <w:basedOn w:val="a0"/>
    <w:rsid w:val="00E03BC2"/>
  </w:style>
  <w:style w:type="character" w:styleId="af6">
    <w:name w:val="Strong"/>
    <w:basedOn w:val="a0"/>
    <w:uiPriority w:val="22"/>
    <w:qFormat/>
    <w:locked/>
    <w:rsid w:val="00561314"/>
    <w:rPr>
      <w:b/>
      <w:bCs/>
    </w:rPr>
  </w:style>
  <w:style w:type="character" w:customStyle="1" w:styleId="10">
    <w:name w:val="標題 1 字元"/>
    <w:basedOn w:val="a0"/>
    <w:link w:val="1"/>
    <w:uiPriority w:val="9"/>
    <w:rsid w:val="00561314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561314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7875">
              <w:marLeft w:val="645"/>
              <w:marRight w:val="860"/>
              <w:marTop w:val="64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3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738">
          <w:marLeft w:val="-187"/>
          <w:marRight w:val="-187"/>
          <w:marTop w:val="0"/>
          <w:marBottom w:val="0"/>
          <w:divBdr>
            <w:top w:val="single" w:sz="8" w:space="9" w:color="E5E5E5"/>
            <w:left w:val="single" w:sz="8" w:space="19" w:color="E5E5E5"/>
            <w:bottom w:val="single" w:sz="8" w:space="9" w:color="E5E5E5"/>
            <w:right w:val="single" w:sz="8" w:space="19" w:color="E5E5E5"/>
          </w:divBdr>
        </w:div>
        <w:div w:id="345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90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nchu.edu.tw/map/inter.htm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749C1-2414-4BE3-800F-C11BD3E8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538</Words>
  <Characters>3072</Characters>
  <Application>Microsoft Office Word</Application>
  <DocSecurity>0</DocSecurity>
  <Lines>25</Lines>
  <Paragraphs>7</Paragraphs>
  <ScaleCrop>false</ScaleCrop>
  <Company>SYNNEX</Company>
  <LinksUpToDate>false</LinksUpToDate>
  <CharactersWithSpaces>3603</CharactersWithSpaces>
  <SharedDoc>false</SharedDoc>
  <HLinks>
    <vt:vector size="6" baseType="variant">
      <vt:variant>
        <vt:i4>1114137</vt:i4>
      </vt:variant>
      <vt:variant>
        <vt:i4>0</vt:i4>
      </vt:variant>
      <vt:variant>
        <vt:i4>0</vt:i4>
      </vt:variant>
      <vt:variant>
        <vt:i4>5</vt:i4>
      </vt:variant>
      <vt:variant>
        <vt:lpwstr>http://kscfa.org.tw/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行政院農業委員會「農業科技產業促成暨農企業扶育計畫」</dc:title>
  <dc:creator>csduser</dc:creator>
  <cp:lastModifiedBy>chcg</cp:lastModifiedBy>
  <cp:revision>2</cp:revision>
  <cp:lastPrinted>2015-12-25T02:27:00Z</cp:lastPrinted>
  <dcterms:created xsi:type="dcterms:W3CDTF">2015-12-29T06:28:00Z</dcterms:created>
  <dcterms:modified xsi:type="dcterms:W3CDTF">2015-12-29T06:28:00Z</dcterms:modified>
</cp:coreProperties>
</file>