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C4" w:rsidRDefault="002166C4" w:rsidP="002166C4">
      <w:pPr>
        <w:spacing w:line="0" w:lineRule="atLeast"/>
        <w:jc w:val="center"/>
        <w:rPr>
          <w:rFonts w:ascii="華康中圓體" w:eastAsia="華康中圓體"/>
          <w:sz w:val="40"/>
          <w:szCs w:val="40"/>
        </w:rPr>
      </w:pPr>
      <w:r w:rsidRPr="002166C4">
        <w:rPr>
          <w:rFonts w:ascii="華康中圓體" w:eastAsia="華康中圓體" w:hint="eastAsia"/>
          <w:sz w:val="40"/>
          <w:szCs w:val="40"/>
        </w:rPr>
        <w:t>彰化縣社頭鄉立幼兒園收退費辦法</w:t>
      </w:r>
    </w:p>
    <w:p w:rsidR="002166C4" w:rsidRPr="002166C4" w:rsidRDefault="002166C4" w:rsidP="002166C4">
      <w:pPr>
        <w:spacing w:line="0" w:lineRule="atLeast"/>
        <w:jc w:val="center"/>
        <w:rPr>
          <w:rFonts w:ascii="華康中圓體" w:eastAsia="華康中圓體" w:hint="eastAsia"/>
          <w:sz w:val="40"/>
          <w:szCs w:val="40"/>
        </w:rPr>
      </w:pPr>
    </w:p>
    <w:p w:rsidR="002166C4" w:rsidRDefault="002166C4" w:rsidP="002166C4">
      <w:pPr>
        <w:spacing w:line="0" w:lineRule="atLeast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一、</w:t>
      </w:r>
      <w:r w:rsidRPr="002166C4">
        <w:rPr>
          <w:rFonts w:ascii="華康中圓體" w:eastAsia="華康中圓體" w:hint="eastAsia"/>
          <w:sz w:val="32"/>
          <w:szCs w:val="32"/>
        </w:rPr>
        <w:t>依據彰化縣教保服務機構收退費標準辦理。</w:t>
      </w:r>
    </w:p>
    <w:p w:rsidR="002166C4" w:rsidRPr="002166C4" w:rsidRDefault="002166C4" w:rsidP="002166C4">
      <w:pPr>
        <w:spacing w:line="0" w:lineRule="atLeast"/>
        <w:rPr>
          <w:rFonts w:ascii="華康中圓體" w:eastAsia="華康中圓體" w:hint="eastAsia"/>
          <w:sz w:val="32"/>
          <w:szCs w:val="32"/>
        </w:rPr>
      </w:pPr>
      <w:bookmarkStart w:id="0" w:name="_GoBack"/>
      <w:bookmarkEnd w:id="0"/>
    </w:p>
    <w:p w:rsidR="002166C4" w:rsidRDefault="002166C4" w:rsidP="002166C4">
      <w:pPr>
        <w:spacing w:line="0" w:lineRule="atLeast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二、</w:t>
      </w:r>
      <w:r w:rsidRPr="002166C4">
        <w:rPr>
          <w:rFonts w:ascii="華康中圓體" w:eastAsia="華康中圓體" w:hint="eastAsia"/>
          <w:sz w:val="32"/>
          <w:szCs w:val="32"/>
        </w:rPr>
        <w:t>註冊費每學期一次繳清。</w:t>
      </w:r>
    </w:p>
    <w:p w:rsidR="002166C4" w:rsidRPr="002166C4" w:rsidRDefault="002166C4" w:rsidP="002166C4">
      <w:pPr>
        <w:spacing w:line="0" w:lineRule="atLeast"/>
        <w:rPr>
          <w:rFonts w:ascii="華康中圓體" w:eastAsia="華康中圓體" w:hint="eastAsia"/>
          <w:sz w:val="32"/>
          <w:szCs w:val="32"/>
        </w:rPr>
      </w:pPr>
    </w:p>
    <w:p w:rsidR="002166C4" w:rsidRDefault="002166C4" w:rsidP="002166C4">
      <w:pPr>
        <w:spacing w:line="0" w:lineRule="atLeast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三、</w:t>
      </w:r>
      <w:r w:rsidRPr="002166C4">
        <w:rPr>
          <w:rFonts w:ascii="華康中圓體" w:eastAsia="華康中圓體" w:hint="eastAsia"/>
          <w:sz w:val="32"/>
          <w:szCs w:val="32"/>
        </w:rPr>
        <w:t>幼兒中途入園，收費規定係依家長每月繳交費用、幼</w:t>
      </w:r>
    </w:p>
    <w:p w:rsidR="002166C4" w:rsidRDefault="002166C4" w:rsidP="002166C4">
      <w:pPr>
        <w:spacing w:line="0" w:lineRule="atLeast"/>
        <w:ind w:firstLineChars="200" w:firstLine="640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兒當月就讀日數及當月教保服務日數比率核實計算，</w:t>
      </w:r>
    </w:p>
    <w:p w:rsidR="002166C4" w:rsidRDefault="002166C4" w:rsidP="002166C4">
      <w:pPr>
        <w:spacing w:line="0" w:lineRule="atLeast"/>
        <w:ind w:firstLineChars="200" w:firstLine="640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倘有餘數</w:t>
      </w:r>
      <w:proofErr w:type="gramStart"/>
      <w:r w:rsidRPr="002166C4">
        <w:rPr>
          <w:rFonts w:ascii="華康中圓體" w:eastAsia="華康中圓體" w:hint="eastAsia"/>
          <w:sz w:val="32"/>
          <w:szCs w:val="32"/>
        </w:rPr>
        <w:t>採</w:t>
      </w:r>
      <w:proofErr w:type="gramEnd"/>
      <w:r w:rsidRPr="002166C4">
        <w:rPr>
          <w:rFonts w:ascii="華康中圓體" w:eastAsia="華康中圓體" w:hint="eastAsia"/>
          <w:sz w:val="32"/>
          <w:szCs w:val="32"/>
        </w:rPr>
        <w:t>無條件捨去方式辦理。</w:t>
      </w:r>
    </w:p>
    <w:p w:rsidR="002166C4" w:rsidRPr="002166C4" w:rsidRDefault="002166C4" w:rsidP="002166C4">
      <w:pPr>
        <w:spacing w:line="0" w:lineRule="atLeast"/>
        <w:ind w:firstLineChars="200" w:firstLine="640"/>
        <w:rPr>
          <w:rFonts w:ascii="華康中圓體" w:eastAsia="華康中圓體" w:hint="eastAsia"/>
          <w:sz w:val="32"/>
          <w:szCs w:val="32"/>
        </w:rPr>
      </w:pPr>
    </w:p>
    <w:p w:rsidR="002166C4" w:rsidRPr="002166C4" w:rsidRDefault="002166C4" w:rsidP="002166C4">
      <w:pPr>
        <w:spacing w:line="0" w:lineRule="atLeast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四、</w:t>
      </w:r>
      <w:r w:rsidRPr="002166C4">
        <w:rPr>
          <w:rFonts w:ascii="華康中圓體" w:eastAsia="華康中圓體" w:hint="eastAsia"/>
          <w:sz w:val="32"/>
          <w:szCs w:val="32"/>
        </w:rPr>
        <w:t>幼兒因故無法就讀</w:t>
      </w:r>
      <w:proofErr w:type="gramStart"/>
      <w:r w:rsidRPr="002166C4">
        <w:rPr>
          <w:rFonts w:ascii="華康中圓體" w:eastAsia="華康中圓體" w:hint="eastAsia"/>
          <w:sz w:val="32"/>
          <w:szCs w:val="32"/>
        </w:rPr>
        <w:t>而離園者</w:t>
      </w:r>
      <w:proofErr w:type="gramEnd"/>
      <w:r w:rsidRPr="002166C4">
        <w:rPr>
          <w:rFonts w:ascii="華康中圓體" w:eastAsia="華康中圓體" w:hint="eastAsia"/>
          <w:sz w:val="32"/>
          <w:szCs w:val="32"/>
        </w:rPr>
        <w:t>，退費規定如下：</w:t>
      </w:r>
    </w:p>
    <w:p w:rsidR="002166C4" w:rsidRPr="002166C4" w:rsidRDefault="002166C4" w:rsidP="002166C4">
      <w:pPr>
        <w:spacing w:line="0" w:lineRule="atLeast"/>
        <w:ind w:firstLineChars="200" w:firstLine="640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1.學期教保服務起始日前未入</w:t>
      </w:r>
      <w:proofErr w:type="gramStart"/>
      <w:r w:rsidRPr="002166C4">
        <w:rPr>
          <w:rFonts w:ascii="華康中圓體" w:eastAsia="華康中圓體" w:hint="eastAsia"/>
          <w:sz w:val="32"/>
          <w:szCs w:val="32"/>
        </w:rPr>
        <w:t>園全</w:t>
      </w:r>
      <w:proofErr w:type="gramEnd"/>
      <w:r w:rsidRPr="002166C4">
        <w:rPr>
          <w:rFonts w:ascii="華康中圓體" w:eastAsia="華康中圓體" w:hint="eastAsia"/>
          <w:sz w:val="32"/>
          <w:szCs w:val="32"/>
        </w:rPr>
        <w:t>額退費。</w:t>
      </w:r>
    </w:p>
    <w:p w:rsidR="002166C4" w:rsidRDefault="002166C4" w:rsidP="002166C4">
      <w:pPr>
        <w:ind w:firstLineChars="200" w:firstLine="640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2.中途</w:t>
      </w:r>
      <w:proofErr w:type="gramStart"/>
      <w:r w:rsidRPr="002166C4">
        <w:rPr>
          <w:rFonts w:ascii="華康中圓體" w:eastAsia="華康中圓體" w:hint="eastAsia"/>
          <w:sz w:val="32"/>
          <w:szCs w:val="32"/>
        </w:rPr>
        <w:t>離園按</w:t>
      </w:r>
      <w:proofErr w:type="gramEnd"/>
      <w:r w:rsidRPr="002166C4">
        <w:rPr>
          <w:rFonts w:ascii="華康中圓體" w:eastAsia="華康中圓體" w:hint="eastAsia"/>
          <w:sz w:val="32"/>
          <w:szCs w:val="32"/>
        </w:rPr>
        <w:t>幼兒當月未就讀日數及當月教保服務日</w:t>
      </w:r>
    </w:p>
    <w:p w:rsidR="002166C4" w:rsidRDefault="002166C4" w:rsidP="002166C4">
      <w:pPr>
        <w:ind w:firstLineChars="300" w:firstLine="960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數比率核實計算，倘有餘數</w:t>
      </w:r>
      <w:proofErr w:type="gramStart"/>
      <w:r w:rsidRPr="002166C4">
        <w:rPr>
          <w:rFonts w:ascii="華康中圓體" w:eastAsia="華康中圓體" w:hint="eastAsia"/>
          <w:sz w:val="32"/>
          <w:szCs w:val="32"/>
        </w:rPr>
        <w:t>採</w:t>
      </w:r>
      <w:proofErr w:type="gramEnd"/>
      <w:r w:rsidRPr="002166C4">
        <w:rPr>
          <w:rFonts w:ascii="華康中圓體" w:eastAsia="華康中圓體" w:hint="eastAsia"/>
          <w:sz w:val="32"/>
          <w:szCs w:val="32"/>
        </w:rPr>
        <w:t>無條件進位方式辦</w:t>
      </w:r>
    </w:p>
    <w:p w:rsidR="002166C4" w:rsidRPr="002166C4" w:rsidRDefault="002166C4" w:rsidP="002166C4">
      <w:pPr>
        <w:ind w:firstLineChars="300" w:firstLine="960"/>
        <w:rPr>
          <w:rFonts w:ascii="華康中圓體" w:eastAsia="華康中圓體"/>
          <w:sz w:val="32"/>
          <w:szCs w:val="32"/>
        </w:rPr>
      </w:pPr>
      <w:r w:rsidRPr="002166C4">
        <w:rPr>
          <w:rFonts w:ascii="華康中圓體" w:eastAsia="華康中圓體" w:hint="eastAsia"/>
          <w:sz w:val="32"/>
          <w:szCs w:val="32"/>
        </w:rPr>
        <w:t>理。</w:t>
      </w:r>
    </w:p>
    <w:p w:rsidR="00CB108F" w:rsidRDefault="00CB108F">
      <w:pPr>
        <w:rPr>
          <w:sz w:val="32"/>
          <w:szCs w:val="32"/>
        </w:rPr>
      </w:pPr>
    </w:p>
    <w:p w:rsidR="002166C4" w:rsidRDefault="002166C4">
      <w:pPr>
        <w:rPr>
          <w:sz w:val="32"/>
          <w:szCs w:val="32"/>
        </w:rPr>
      </w:pPr>
    </w:p>
    <w:p w:rsidR="002166C4" w:rsidRDefault="002166C4">
      <w:pPr>
        <w:rPr>
          <w:sz w:val="32"/>
          <w:szCs w:val="32"/>
        </w:rPr>
      </w:pPr>
    </w:p>
    <w:p w:rsidR="002166C4" w:rsidRDefault="002166C4">
      <w:pPr>
        <w:rPr>
          <w:sz w:val="32"/>
          <w:szCs w:val="32"/>
        </w:rPr>
      </w:pPr>
    </w:p>
    <w:p w:rsidR="002166C4" w:rsidRDefault="002166C4">
      <w:pPr>
        <w:rPr>
          <w:sz w:val="32"/>
          <w:szCs w:val="32"/>
        </w:rPr>
      </w:pPr>
    </w:p>
    <w:p w:rsidR="002166C4" w:rsidRDefault="002166C4">
      <w:pPr>
        <w:rPr>
          <w:sz w:val="32"/>
          <w:szCs w:val="32"/>
        </w:rPr>
      </w:pPr>
    </w:p>
    <w:p w:rsidR="002166C4" w:rsidRPr="002166C4" w:rsidRDefault="002166C4">
      <w:pPr>
        <w:rPr>
          <w:rFonts w:ascii="華康中圓體(P)" w:eastAsia="華康中圓體(P)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</w:t>
      </w:r>
      <w:r w:rsidRPr="002166C4">
        <w:rPr>
          <w:rFonts w:ascii="華康中圓體(P)" w:eastAsia="華康中圓體(P)" w:hint="eastAsia"/>
          <w:sz w:val="32"/>
          <w:szCs w:val="32"/>
        </w:rPr>
        <w:t>彰化縣社頭鄉立幼兒園 公告</w:t>
      </w:r>
    </w:p>
    <w:sectPr w:rsidR="002166C4" w:rsidRPr="002166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4"/>
    <w:rsid w:val="0008385C"/>
    <w:rsid w:val="002166C4"/>
    <w:rsid w:val="00C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32E3"/>
  <w15:chartTrackingRefBased/>
  <w15:docId w15:val="{5CFACEDB-DDCD-4255-A2F8-17FBD71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8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3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2024-01-31T00:37:00Z</cp:lastPrinted>
  <dcterms:created xsi:type="dcterms:W3CDTF">2024-01-31T00:22:00Z</dcterms:created>
  <dcterms:modified xsi:type="dcterms:W3CDTF">2024-01-31T01:16:00Z</dcterms:modified>
</cp:coreProperties>
</file>