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5E" w:rsidRPr="0052715E" w:rsidRDefault="0052715E" w:rsidP="0052715E">
      <w:pPr>
        <w:spacing w:line="0" w:lineRule="atLeast"/>
        <w:rPr>
          <w:rFonts w:ascii="華康中圓體" w:eastAsia="華康中圓體"/>
          <w:b/>
          <w:sz w:val="36"/>
          <w:szCs w:val="36"/>
          <w:u w:val="single"/>
        </w:rPr>
      </w:pPr>
      <w:r w:rsidRPr="0052715E">
        <w:rPr>
          <w:rFonts w:ascii="華康中圓體" w:eastAsia="華康中圓體" w:hint="eastAsia"/>
          <w:b/>
          <w:sz w:val="36"/>
          <w:szCs w:val="36"/>
          <w:u w:val="single"/>
        </w:rPr>
        <w:t xml:space="preserve">收托方式 </w:t>
      </w:r>
    </w:p>
    <w:p w:rsidR="0052715E" w:rsidRPr="0052715E" w:rsidRDefault="0052715E" w:rsidP="0052715E">
      <w:pPr>
        <w:spacing w:line="0" w:lineRule="atLeast"/>
        <w:rPr>
          <w:rFonts w:ascii="華康中圓體" w:eastAsia="華康中圓體"/>
          <w:sz w:val="28"/>
          <w:szCs w:val="28"/>
        </w:rPr>
      </w:pPr>
      <w:r w:rsidRPr="0052715E">
        <w:rPr>
          <w:rFonts w:ascii="華康中圓體" w:eastAsia="華康中圓體" w:hint="eastAsia"/>
          <w:sz w:val="28"/>
          <w:szCs w:val="28"/>
        </w:rPr>
        <w:t>一、本園</w:t>
      </w:r>
      <w:proofErr w:type="gramStart"/>
      <w:r w:rsidRPr="0052715E">
        <w:rPr>
          <w:rFonts w:ascii="華康中圓體" w:eastAsia="華康中圓體" w:hint="eastAsia"/>
          <w:sz w:val="28"/>
          <w:szCs w:val="28"/>
        </w:rPr>
        <w:t>採</w:t>
      </w:r>
      <w:proofErr w:type="gramEnd"/>
      <w:r w:rsidRPr="0052715E">
        <w:rPr>
          <w:rFonts w:ascii="華康中圓體" w:eastAsia="華康中圓體" w:hint="eastAsia"/>
          <w:sz w:val="28"/>
          <w:szCs w:val="28"/>
        </w:rPr>
        <w:t>日間收托，收托時間為星期一至星期五，上午8時至下</w:t>
      </w:r>
    </w:p>
    <w:p w:rsidR="0052715E" w:rsidRPr="0052715E" w:rsidRDefault="0052715E" w:rsidP="0052715E">
      <w:pPr>
        <w:spacing w:line="0" w:lineRule="atLeast"/>
        <w:ind w:firstLineChars="200" w:firstLine="560"/>
        <w:rPr>
          <w:rFonts w:ascii="華康中圓體" w:eastAsia="華康中圓體"/>
          <w:sz w:val="28"/>
          <w:szCs w:val="28"/>
        </w:rPr>
      </w:pPr>
      <w:r w:rsidRPr="0052715E">
        <w:rPr>
          <w:rFonts w:ascii="華康中圓體" w:eastAsia="華康中圓體" w:hint="eastAsia"/>
          <w:sz w:val="28"/>
          <w:szCs w:val="28"/>
        </w:rPr>
        <w:t xml:space="preserve">午4時止。 </w:t>
      </w:r>
    </w:p>
    <w:p w:rsidR="0052715E" w:rsidRPr="0052715E" w:rsidRDefault="0052715E" w:rsidP="0052715E">
      <w:pPr>
        <w:spacing w:line="0" w:lineRule="atLeast"/>
        <w:rPr>
          <w:rFonts w:ascii="華康中圓體" w:eastAsia="華康中圓體"/>
          <w:sz w:val="28"/>
          <w:szCs w:val="28"/>
        </w:rPr>
      </w:pPr>
      <w:r w:rsidRPr="0052715E">
        <w:rPr>
          <w:rFonts w:ascii="華康中圓體" w:eastAsia="華康中圓體" w:hint="eastAsia"/>
          <w:sz w:val="28"/>
          <w:szCs w:val="28"/>
        </w:rPr>
        <w:t>二、</w:t>
      </w:r>
      <w:proofErr w:type="gramStart"/>
      <w:r w:rsidRPr="0052715E">
        <w:rPr>
          <w:rFonts w:ascii="華康中圓體" w:eastAsia="華康中圓體" w:hint="eastAsia"/>
          <w:sz w:val="28"/>
          <w:szCs w:val="28"/>
        </w:rPr>
        <w:t>本園為</w:t>
      </w:r>
      <w:proofErr w:type="gramEnd"/>
      <w:r w:rsidRPr="0052715E">
        <w:rPr>
          <w:rFonts w:ascii="華康中圓體" w:eastAsia="華康中圓體" w:hint="eastAsia"/>
          <w:sz w:val="28"/>
          <w:szCs w:val="28"/>
        </w:rPr>
        <w:t>配合家長需求，辦理課後</w:t>
      </w:r>
      <w:proofErr w:type="gramStart"/>
      <w:r w:rsidRPr="0052715E">
        <w:rPr>
          <w:rFonts w:ascii="華康中圓體" w:eastAsia="華康中圓體" w:hint="eastAsia"/>
          <w:sz w:val="28"/>
          <w:szCs w:val="28"/>
        </w:rPr>
        <w:t>延托，</w:t>
      </w:r>
      <w:proofErr w:type="gramEnd"/>
      <w:r w:rsidRPr="0052715E">
        <w:rPr>
          <w:rFonts w:ascii="華康中圓體" w:eastAsia="華康中圓體" w:hint="eastAsia"/>
          <w:sz w:val="28"/>
          <w:szCs w:val="28"/>
        </w:rPr>
        <w:t xml:space="preserve">下午4時至6時止。 </w:t>
      </w:r>
    </w:p>
    <w:p w:rsidR="0052715E" w:rsidRPr="0052715E" w:rsidRDefault="0052715E" w:rsidP="0052715E">
      <w:pPr>
        <w:spacing w:line="0" w:lineRule="atLeast"/>
        <w:rPr>
          <w:rFonts w:ascii="華康中圓體" w:eastAsia="華康中圓體"/>
          <w:sz w:val="28"/>
          <w:szCs w:val="28"/>
        </w:rPr>
      </w:pPr>
      <w:r w:rsidRPr="0052715E">
        <w:rPr>
          <w:rFonts w:ascii="華康中圓體" w:eastAsia="華康中圓體" w:hint="eastAsia"/>
          <w:sz w:val="28"/>
          <w:szCs w:val="28"/>
        </w:rPr>
        <w:t>三、幼童上下學由家長自行接送或</w:t>
      </w:r>
      <w:bookmarkStart w:id="0" w:name="_GoBack"/>
      <w:bookmarkEnd w:id="0"/>
      <w:proofErr w:type="gramStart"/>
      <w:r w:rsidRPr="0052715E">
        <w:rPr>
          <w:rFonts w:ascii="華康中圓體" w:eastAsia="華康中圓體" w:hint="eastAsia"/>
          <w:sz w:val="28"/>
          <w:szCs w:val="28"/>
        </w:rPr>
        <w:t>搭乘本園幼童</w:t>
      </w:r>
      <w:proofErr w:type="gramEnd"/>
      <w:r w:rsidRPr="0052715E">
        <w:rPr>
          <w:rFonts w:ascii="華康中圓體" w:eastAsia="華康中圓體" w:hint="eastAsia"/>
          <w:sz w:val="28"/>
          <w:szCs w:val="28"/>
        </w:rPr>
        <w:t xml:space="preserve">專用車。 </w:t>
      </w:r>
    </w:p>
    <w:p w:rsidR="0052715E" w:rsidRPr="0052715E" w:rsidRDefault="0052715E" w:rsidP="0052715E">
      <w:pPr>
        <w:spacing w:line="0" w:lineRule="atLeast"/>
        <w:rPr>
          <w:rFonts w:ascii="華康中圓體" w:eastAsia="華康中圓體"/>
          <w:sz w:val="28"/>
          <w:szCs w:val="28"/>
        </w:rPr>
      </w:pPr>
    </w:p>
    <w:p w:rsidR="0052715E" w:rsidRPr="0052715E" w:rsidRDefault="0052715E" w:rsidP="0052715E">
      <w:pPr>
        <w:spacing w:line="0" w:lineRule="atLeast"/>
        <w:rPr>
          <w:rFonts w:ascii="華康中圓體" w:eastAsia="華康中圓體"/>
          <w:b/>
          <w:sz w:val="36"/>
          <w:szCs w:val="36"/>
          <w:u w:val="single"/>
        </w:rPr>
      </w:pPr>
      <w:r w:rsidRPr="0052715E">
        <w:rPr>
          <w:rFonts w:ascii="華康中圓體" w:eastAsia="華康中圓體" w:hint="eastAsia"/>
          <w:b/>
          <w:sz w:val="36"/>
          <w:szCs w:val="36"/>
          <w:u w:val="single"/>
        </w:rPr>
        <w:t xml:space="preserve">收托對象 </w:t>
      </w:r>
    </w:p>
    <w:p w:rsidR="0052715E" w:rsidRPr="0052715E" w:rsidRDefault="0052715E" w:rsidP="0052715E">
      <w:pPr>
        <w:spacing w:line="0" w:lineRule="atLeast"/>
        <w:rPr>
          <w:rFonts w:ascii="華康中圓體" w:eastAsia="華康中圓體" w:hint="eastAsia"/>
          <w:sz w:val="28"/>
          <w:szCs w:val="28"/>
        </w:rPr>
      </w:pPr>
      <w:r w:rsidRPr="0052715E">
        <w:rPr>
          <w:rFonts w:ascii="華康中圓體" w:eastAsia="華康中圓體" w:hint="eastAsia"/>
          <w:sz w:val="28"/>
          <w:szCs w:val="28"/>
        </w:rPr>
        <w:t xml:space="preserve">一、滿二足歲之學齡前幼童。 </w:t>
      </w:r>
    </w:p>
    <w:p w:rsidR="0052715E" w:rsidRPr="0052715E" w:rsidRDefault="009C2756" w:rsidP="0052715E">
      <w:pPr>
        <w:spacing w:line="0" w:lineRule="atLeast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>二</w:t>
      </w:r>
      <w:r w:rsidR="0052715E" w:rsidRPr="0052715E">
        <w:rPr>
          <w:rFonts w:ascii="華康中圓體" w:eastAsia="華康中圓體" w:hint="eastAsia"/>
          <w:sz w:val="28"/>
          <w:szCs w:val="28"/>
        </w:rPr>
        <w:t>、如</w:t>
      </w:r>
      <w:proofErr w:type="gramStart"/>
      <w:r w:rsidR="0052715E" w:rsidRPr="0052715E">
        <w:rPr>
          <w:rFonts w:ascii="華康中圓體" w:eastAsia="華康中圓體" w:hint="eastAsia"/>
          <w:sz w:val="28"/>
          <w:szCs w:val="28"/>
        </w:rPr>
        <w:t>罹</w:t>
      </w:r>
      <w:proofErr w:type="gramEnd"/>
      <w:r w:rsidR="0052715E" w:rsidRPr="0052715E">
        <w:rPr>
          <w:rFonts w:ascii="華康中圓體" w:eastAsia="華康中圓體" w:hint="eastAsia"/>
          <w:sz w:val="28"/>
          <w:szCs w:val="28"/>
        </w:rPr>
        <w:t>患法定傳染病、開放性肺結核或其他不適宜收托之重大</w:t>
      </w:r>
      <w:proofErr w:type="gramStart"/>
      <w:r w:rsidR="0052715E" w:rsidRPr="0052715E">
        <w:rPr>
          <w:rFonts w:ascii="華康中圓體" w:eastAsia="華康中圓體" w:hint="eastAsia"/>
          <w:sz w:val="28"/>
          <w:szCs w:val="28"/>
        </w:rPr>
        <w:t>疾</w:t>
      </w:r>
      <w:proofErr w:type="gramEnd"/>
    </w:p>
    <w:p w:rsidR="00253C7B" w:rsidRPr="0052715E" w:rsidRDefault="0052715E" w:rsidP="0052715E">
      <w:pPr>
        <w:spacing w:line="0" w:lineRule="atLeast"/>
        <w:ind w:firstLineChars="200" w:firstLine="560"/>
        <w:rPr>
          <w:rFonts w:ascii="華康中圓體" w:eastAsia="華康中圓體"/>
          <w:sz w:val="28"/>
          <w:szCs w:val="28"/>
        </w:rPr>
      </w:pPr>
      <w:r w:rsidRPr="0052715E">
        <w:rPr>
          <w:rFonts w:ascii="華康中圓體" w:eastAsia="華康中圓體" w:hint="eastAsia"/>
          <w:sz w:val="28"/>
          <w:szCs w:val="28"/>
        </w:rPr>
        <w:t>病者，經治療痊癒後始可就讀。</w:t>
      </w:r>
    </w:p>
    <w:sectPr w:rsidR="00253C7B" w:rsidRPr="005271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5E"/>
    <w:rsid w:val="00253C7B"/>
    <w:rsid w:val="0052715E"/>
    <w:rsid w:val="009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FDC"/>
  <w15:chartTrackingRefBased/>
  <w15:docId w15:val="{FC9C0E03-568D-44C7-8B5A-1A6CC0F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2021-09-02T02:03:00Z</dcterms:created>
  <dcterms:modified xsi:type="dcterms:W3CDTF">2024-01-31T01:18:00Z</dcterms:modified>
</cp:coreProperties>
</file>